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A0DAB" w14:textId="4DDAF09B" w:rsidR="007E467C" w:rsidRDefault="007E467C">
      <w:pPr>
        <w:rPr>
          <w:rFonts w:ascii="Arial" w:hAnsi="Arial" w:cs="Arial"/>
          <w:b/>
          <w:color w:val="0070C0"/>
          <w:sz w:val="28"/>
          <w:szCs w:val="28"/>
        </w:rPr>
      </w:pPr>
      <w:r>
        <w:rPr>
          <w:rFonts w:ascii="Arial" w:hAnsi="Arial" w:cs="Arial"/>
          <w:b/>
          <w:color w:val="0070C0"/>
          <w:sz w:val="28"/>
          <w:szCs w:val="28"/>
        </w:rPr>
        <w:t>Farm Pol</w:t>
      </w:r>
      <w:r w:rsidR="00722959">
        <w:rPr>
          <w:rFonts w:ascii="Arial" w:hAnsi="Arial" w:cs="Arial"/>
          <w:b/>
          <w:color w:val="0070C0"/>
          <w:sz w:val="28"/>
          <w:szCs w:val="28"/>
        </w:rPr>
        <w:t xml:space="preserve">icy on </w:t>
      </w:r>
      <w:r w:rsidR="00730079">
        <w:rPr>
          <w:rFonts w:ascii="Arial" w:hAnsi="Arial" w:cs="Arial"/>
          <w:b/>
          <w:color w:val="0070C0"/>
          <w:sz w:val="28"/>
          <w:szCs w:val="28"/>
        </w:rPr>
        <w:t xml:space="preserve">Drugs and </w:t>
      </w:r>
      <w:r w:rsidR="00F643E8">
        <w:rPr>
          <w:rFonts w:ascii="Arial" w:hAnsi="Arial" w:cs="Arial"/>
          <w:b/>
          <w:color w:val="0070C0"/>
          <w:sz w:val="28"/>
          <w:szCs w:val="28"/>
        </w:rPr>
        <w:t>Alcohol</w:t>
      </w:r>
    </w:p>
    <w:p w14:paraId="436B4039" w14:textId="77777777" w:rsidR="007E467C" w:rsidRDefault="007E467C">
      <w:pPr>
        <w:rPr>
          <w:rFonts w:ascii="Arial" w:hAnsi="Arial" w:cs="Arial"/>
          <w:b/>
          <w:color w:val="0070C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7763"/>
      </w:tblGrid>
      <w:tr w:rsidR="00C752CF" w:rsidRPr="00F95737" w14:paraId="379ADE4C" w14:textId="77777777" w:rsidTr="007E467C">
        <w:trPr>
          <w:trHeight w:val="397"/>
        </w:trPr>
        <w:tc>
          <w:tcPr>
            <w:tcW w:w="2802" w:type="dxa"/>
            <w:shd w:val="clear" w:color="auto" w:fill="auto"/>
            <w:vAlign w:val="center"/>
          </w:tcPr>
          <w:p w14:paraId="048BA227" w14:textId="77777777" w:rsidR="007E467C" w:rsidRPr="00F95737" w:rsidRDefault="007E467C" w:rsidP="003D0F63">
            <w:pPr>
              <w:rPr>
                <w:rFonts w:ascii="Arial" w:hAnsi="Arial" w:cs="Arial"/>
                <w:b/>
                <w:sz w:val="20"/>
                <w:szCs w:val="20"/>
              </w:rPr>
            </w:pPr>
            <w:r>
              <w:rPr>
                <w:rFonts w:ascii="Arial" w:hAnsi="Arial" w:cs="Arial"/>
                <w:b/>
                <w:sz w:val="20"/>
                <w:szCs w:val="20"/>
              </w:rPr>
              <w:t>Farm</w:t>
            </w:r>
            <w:r w:rsidR="00FD2FDE">
              <w:rPr>
                <w:rFonts w:ascii="Arial" w:hAnsi="Arial" w:cs="Arial"/>
                <w:b/>
                <w:sz w:val="20"/>
                <w:szCs w:val="20"/>
              </w:rPr>
              <w:t xml:space="preserve"> business</w:t>
            </w:r>
          </w:p>
        </w:tc>
        <w:tc>
          <w:tcPr>
            <w:tcW w:w="7796" w:type="dxa"/>
            <w:shd w:val="clear" w:color="auto" w:fill="auto"/>
            <w:vAlign w:val="center"/>
          </w:tcPr>
          <w:p w14:paraId="7BD864AB" w14:textId="77777777" w:rsidR="007E467C" w:rsidRPr="007E467C" w:rsidRDefault="007E467C" w:rsidP="003D0F63">
            <w:pPr>
              <w:rPr>
                <w:rFonts w:ascii="Arial" w:hAnsi="Arial" w:cs="Arial"/>
                <w:b/>
                <w:color w:val="FF0000"/>
                <w:sz w:val="20"/>
                <w:szCs w:val="20"/>
              </w:rPr>
            </w:pPr>
            <w:r>
              <w:rPr>
                <w:rFonts w:ascii="Arial" w:hAnsi="Arial" w:cs="Arial"/>
                <w:b/>
                <w:color w:val="FF0000"/>
                <w:sz w:val="20"/>
                <w:szCs w:val="20"/>
              </w:rPr>
              <w:t>&lt;name&gt;</w:t>
            </w:r>
          </w:p>
        </w:tc>
      </w:tr>
      <w:tr w:rsidR="00C752CF" w:rsidRPr="00F95737" w14:paraId="4098252E" w14:textId="77777777" w:rsidTr="007E467C">
        <w:trPr>
          <w:trHeight w:val="397"/>
        </w:trPr>
        <w:tc>
          <w:tcPr>
            <w:tcW w:w="2802" w:type="dxa"/>
            <w:shd w:val="clear" w:color="auto" w:fill="auto"/>
            <w:vAlign w:val="center"/>
          </w:tcPr>
          <w:p w14:paraId="4B4ECBEC" w14:textId="77777777" w:rsidR="007E467C" w:rsidRPr="00F95737" w:rsidRDefault="007E467C" w:rsidP="003D0F63">
            <w:pPr>
              <w:rPr>
                <w:rFonts w:ascii="Arial" w:hAnsi="Arial" w:cs="Arial"/>
                <w:b/>
                <w:sz w:val="20"/>
                <w:szCs w:val="20"/>
              </w:rPr>
            </w:pPr>
            <w:r>
              <w:rPr>
                <w:rFonts w:ascii="Arial" w:hAnsi="Arial" w:cs="Arial"/>
                <w:b/>
                <w:sz w:val="20"/>
                <w:szCs w:val="20"/>
              </w:rPr>
              <w:t>Purpose</w:t>
            </w:r>
          </w:p>
        </w:tc>
        <w:tc>
          <w:tcPr>
            <w:tcW w:w="7796" w:type="dxa"/>
            <w:shd w:val="clear" w:color="auto" w:fill="auto"/>
            <w:vAlign w:val="center"/>
          </w:tcPr>
          <w:p w14:paraId="28F1ED0F" w14:textId="77777777" w:rsidR="007E467C" w:rsidRDefault="007E467C" w:rsidP="007E467C">
            <w:pPr>
              <w:rPr>
                <w:rFonts w:ascii="Arial" w:hAnsi="Arial" w:cs="Arial"/>
                <w:b/>
                <w:sz w:val="20"/>
                <w:szCs w:val="20"/>
              </w:rPr>
            </w:pPr>
          </w:p>
          <w:p w14:paraId="6420277F" w14:textId="482BFEA9" w:rsidR="007E467C" w:rsidRPr="00F95737" w:rsidRDefault="007E467C" w:rsidP="00582A06">
            <w:pPr>
              <w:rPr>
                <w:rFonts w:ascii="Arial" w:hAnsi="Arial" w:cs="Arial"/>
                <w:b/>
                <w:sz w:val="20"/>
                <w:szCs w:val="20"/>
              </w:rPr>
            </w:pPr>
            <w:r>
              <w:rPr>
                <w:rFonts w:ascii="Arial" w:hAnsi="Arial" w:cs="Arial"/>
                <w:b/>
                <w:sz w:val="20"/>
                <w:szCs w:val="20"/>
              </w:rPr>
              <w:t>T</w:t>
            </w:r>
            <w:r w:rsidR="00430F93">
              <w:rPr>
                <w:rFonts w:ascii="Arial" w:hAnsi="Arial" w:cs="Arial"/>
                <w:b/>
                <w:sz w:val="20"/>
                <w:szCs w:val="20"/>
              </w:rPr>
              <w:t>his policy is in place to</w:t>
            </w:r>
            <w:r>
              <w:rPr>
                <w:rFonts w:ascii="Arial" w:hAnsi="Arial" w:cs="Arial"/>
                <w:b/>
                <w:sz w:val="20"/>
                <w:szCs w:val="20"/>
              </w:rPr>
              <w:t xml:space="preserve"> ensure </w:t>
            </w:r>
            <w:r w:rsidR="00430F93">
              <w:rPr>
                <w:rFonts w:ascii="Arial" w:hAnsi="Arial" w:cs="Arial"/>
                <w:b/>
                <w:sz w:val="20"/>
                <w:szCs w:val="20"/>
              </w:rPr>
              <w:t>that</w:t>
            </w:r>
            <w:r w:rsidR="00582A06">
              <w:rPr>
                <w:rFonts w:ascii="Arial" w:hAnsi="Arial" w:cs="Arial"/>
                <w:b/>
                <w:sz w:val="20"/>
                <w:szCs w:val="20"/>
              </w:rPr>
              <w:t xml:space="preserve"> </w:t>
            </w:r>
            <w:r w:rsidR="00B739FC" w:rsidRPr="00B739FC">
              <w:rPr>
                <w:rFonts w:ascii="Arial" w:hAnsi="Arial" w:cs="Arial"/>
                <w:b/>
                <w:sz w:val="20"/>
                <w:szCs w:val="20"/>
              </w:rPr>
              <w:t>hazards associated with inappropriate use of drugs</w:t>
            </w:r>
            <w:r w:rsidR="00B739FC">
              <w:rPr>
                <w:rFonts w:ascii="Arial" w:hAnsi="Arial" w:cs="Arial"/>
                <w:b/>
                <w:sz w:val="20"/>
                <w:szCs w:val="20"/>
              </w:rPr>
              <w:t xml:space="preserve"> </w:t>
            </w:r>
            <w:r w:rsidR="006E2D3D">
              <w:rPr>
                <w:rFonts w:ascii="Arial" w:hAnsi="Arial" w:cs="Arial"/>
                <w:b/>
                <w:sz w:val="20"/>
                <w:szCs w:val="20"/>
              </w:rPr>
              <w:t xml:space="preserve">and </w:t>
            </w:r>
            <w:r w:rsidR="006E2D3D" w:rsidRPr="00B739FC">
              <w:rPr>
                <w:rFonts w:ascii="Arial" w:hAnsi="Arial" w:cs="Arial"/>
                <w:b/>
                <w:sz w:val="20"/>
                <w:szCs w:val="20"/>
              </w:rPr>
              <w:t xml:space="preserve">alcohol </w:t>
            </w:r>
            <w:r w:rsidR="00B739FC">
              <w:rPr>
                <w:rFonts w:ascii="Arial" w:hAnsi="Arial" w:cs="Arial"/>
                <w:b/>
                <w:sz w:val="20"/>
                <w:szCs w:val="20"/>
              </w:rPr>
              <w:t xml:space="preserve">are minimised </w:t>
            </w:r>
            <w:r w:rsidR="003D0F63">
              <w:rPr>
                <w:rFonts w:ascii="Arial" w:hAnsi="Arial" w:cs="Arial"/>
                <w:b/>
                <w:sz w:val="20"/>
                <w:szCs w:val="20"/>
              </w:rPr>
              <w:t>by</w:t>
            </w:r>
            <w:r w:rsidR="004B5FF4">
              <w:rPr>
                <w:rFonts w:ascii="Arial" w:hAnsi="Arial" w:cs="Arial"/>
                <w:b/>
                <w:sz w:val="20"/>
                <w:szCs w:val="20"/>
              </w:rPr>
              <w:t xml:space="preserve"> this farm</w:t>
            </w:r>
            <w:r w:rsidR="00B739FC" w:rsidRPr="00B739FC">
              <w:rPr>
                <w:rFonts w:ascii="Arial" w:hAnsi="Arial" w:cs="Arial"/>
                <w:b/>
                <w:sz w:val="20"/>
                <w:szCs w:val="20"/>
              </w:rPr>
              <w:t xml:space="preserve"> </w:t>
            </w:r>
            <w:r w:rsidR="003D0F63">
              <w:rPr>
                <w:rFonts w:ascii="Arial" w:hAnsi="Arial" w:cs="Arial"/>
                <w:b/>
                <w:sz w:val="20"/>
                <w:szCs w:val="20"/>
              </w:rPr>
              <w:t xml:space="preserve">being </w:t>
            </w:r>
            <w:r w:rsidR="00B739FC" w:rsidRPr="00B739FC">
              <w:rPr>
                <w:rFonts w:ascii="Arial" w:hAnsi="Arial" w:cs="Arial"/>
                <w:b/>
                <w:sz w:val="20"/>
                <w:szCs w:val="20"/>
              </w:rPr>
              <w:t>a</w:t>
            </w:r>
            <w:r w:rsidR="00793158">
              <w:rPr>
                <w:rFonts w:ascii="Arial" w:hAnsi="Arial" w:cs="Arial"/>
                <w:b/>
                <w:sz w:val="20"/>
                <w:szCs w:val="20"/>
              </w:rPr>
              <w:t xml:space="preserve"> drug and </w:t>
            </w:r>
            <w:proofErr w:type="gramStart"/>
            <w:r w:rsidR="00B739FC" w:rsidRPr="00B739FC">
              <w:rPr>
                <w:rFonts w:ascii="Arial" w:hAnsi="Arial" w:cs="Arial"/>
                <w:b/>
                <w:sz w:val="20"/>
                <w:szCs w:val="20"/>
              </w:rPr>
              <w:t xml:space="preserve">alcohol </w:t>
            </w:r>
            <w:r w:rsidR="00793158">
              <w:rPr>
                <w:rFonts w:ascii="Arial" w:hAnsi="Arial" w:cs="Arial"/>
                <w:b/>
                <w:sz w:val="20"/>
                <w:szCs w:val="20"/>
              </w:rPr>
              <w:t>free</w:t>
            </w:r>
            <w:proofErr w:type="gramEnd"/>
            <w:r w:rsidR="00793158">
              <w:rPr>
                <w:rFonts w:ascii="Arial" w:hAnsi="Arial" w:cs="Arial"/>
                <w:b/>
                <w:sz w:val="20"/>
                <w:szCs w:val="20"/>
              </w:rPr>
              <w:t xml:space="preserve"> workplace.</w:t>
            </w:r>
            <w:r w:rsidR="00114DBB">
              <w:rPr>
                <w:rFonts w:ascii="Arial" w:hAnsi="Arial" w:cs="Arial"/>
                <w:b/>
                <w:sz w:val="20"/>
                <w:szCs w:val="20"/>
              </w:rPr>
              <w:br/>
            </w:r>
          </w:p>
        </w:tc>
      </w:tr>
      <w:tr w:rsidR="00C752CF" w:rsidRPr="00F95737" w14:paraId="769FFDF9" w14:textId="77777777" w:rsidTr="007E467C">
        <w:trPr>
          <w:trHeight w:val="397"/>
        </w:trPr>
        <w:tc>
          <w:tcPr>
            <w:tcW w:w="2802" w:type="dxa"/>
            <w:shd w:val="clear" w:color="auto" w:fill="auto"/>
            <w:vAlign w:val="center"/>
          </w:tcPr>
          <w:p w14:paraId="27D71AB9" w14:textId="77777777" w:rsidR="00044939" w:rsidRDefault="00044939" w:rsidP="003D0F63">
            <w:pPr>
              <w:rPr>
                <w:rFonts w:ascii="Arial" w:hAnsi="Arial" w:cs="Arial"/>
                <w:b/>
                <w:sz w:val="20"/>
                <w:szCs w:val="20"/>
              </w:rPr>
            </w:pPr>
            <w:r>
              <w:rPr>
                <w:rFonts w:ascii="Arial" w:hAnsi="Arial" w:cs="Arial"/>
                <w:b/>
                <w:sz w:val="20"/>
                <w:szCs w:val="20"/>
              </w:rPr>
              <w:t>Who does it apply to?</w:t>
            </w:r>
          </w:p>
        </w:tc>
        <w:tc>
          <w:tcPr>
            <w:tcW w:w="7796" w:type="dxa"/>
            <w:shd w:val="clear" w:color="auto" w:fill="auto"/>
            <w:vAlign w:val="center"/>
          </w:tcPr>
          <w:p w14:paraId="0228E9DA" w14:textId="77777777" w:rsidR="00044939" w:rsidRDefault="00FD2FDE" w:rsidP="002A4753">
            <w:pPr>
              <w:rPr>
                <w:rFonts w:ascii="Arial" w:hAnsi="Arial" w:cs="Arial"/>
                <w:b/>
                <w:sz w:val="20"/>
                <w:szCs w:val="20"/>
              </w:rPr>
            </w:pPr>
            <w:r>
              <w:rPr>
                <w:rFonts w:ascii="Arial" w:hAnsi="Arial" w:cs="Arial"/>
                <w:b/>
                <w:sz w:val="20"/>
                <w:szCs w:val="20"/>
              </w:rPr>
              <w:t>All workers and visitors to the workplace</w:t>
            </w:r>
            <w:r w:rsidR="00303A0D">
              <w:rPr>
                <w:rFonts w:ascii="Arial" w:hAnsi="Arial" w:cs="Arial"/>
                <w:b/>
                <w:sz w:val="20"/>
                <w:szCs w:val="20"/>
              </w:rPr>
              <w:t xml:space="preserve">, </w:t>
            </w:r>
            <w:proofErr w:type="gramStart"/>
            <w:r w:rsidR="00303A0D">
              <w:rPr>
                <w:rFonts w:ascii="Arial" w:hAnsi="Arial" w:cs="Arial"/>
                <w:b/>
                <w:sz w:val="20"/>
                <w:szCs w:val="20"/>
              </w:rPr>
              <w:t>including:</w:t>
            </w:r>
            <w:proofErr w:type="gramEnd"/>
            <w:r w:rsidR="00303A0D">
              <w:rPr>
                <w:rFonts w:ascii="Arial" w:hAnsi="Arial" w:cs="Arial"/>
                <w:b/>
                <w:sz w:val="20"/>
                <w:szCs w:val="20"/>
              </w:rPr>
              <w:t xml:space="preserve"> m</w:t>
            </w:r>
            <w:r w:rsidR="00044939">
              <w:rPr>
                <w:rFonts w:ascii="Arial" w:hAnsi="Arial" w:cs="Arial"/>
                <w:b/>
                <w:sz w:val="20"/>
                <w:szCs w:val="20"/>
              </w:rPr>
              <w:t xml:space="preserve">anagers, </w:t>
            </w:r>
            <w:r w:rsidR="00444186">
              <w:rPr>
                <w:rFonts w:ascii="Arial" w:hAnsi="Arial" w:cs="Arial"/>
                <w:b/>
                <w:sz w:val="20"/>
                <w:szCs w:val="20"/>
              </w:rPr>
              <w:t xml:space="preserve">employees, </w:t>
            </w:r>
            <w:r w:rsidR="00114DBB">
              <w:rPr>
                <w:rFonts w:ascii="Arial" w:hAnsi="Arial" w:cs="Arial"/>
                <w:b/>
                <w:sz w:val="20"/>
                <w:szCs w:val="20"/>
              </w:rPr>
              <w:t>c</w:t>
            </w:r>
            <w:r w:rsidR="00044939">
              <w:rPr>
                <w:rFonts w:ascii="Arial" w:hAnsi="Arial" w:cs="Arial"/>
                <w:b/>
                <w:sz w:val="20"/>
                <w:szCs w:val="20"/>
              </w:rPr>
              <w:t>ontractors</w:t>
            </w:r>
            <w:r w:rsidR="002728A2">
              <w:rPr>
                <w:rFonts w:ascii="Arial" w:hAnsi="Arial" w:cs="Arial"/>
                <w:b/>
                <w:sz w:val="20"/>
                <w:szCs w:val="20"/>
              </w:rPr>
              <w:t xml:space="preserve"> and </w:t>
            </w:r>
            <w:r w:rsidR="00444186">
              <w:rPr>
                <w:rFonts w:ascii="Arial" w:hAnsi="Arial" w:cs="Arial"/>
                <w:b/>
                <w:sz w:val="20"/>
                <w:szCs w:val="20"/>
              </w:rPr>
              <w:t>their employees, sharefarmers and their employees</w:t>
            </w:r>
            <w:r w:rsidR="00CB4282">
              <w:rPr>
                <w:rFonts w:ascii="Arial" w:hAnsi="Arial" w:cs="Arial"/>
                <w:b/>
                <w:sz w:val="20"/>
                <w:szCs w:val="20"/>
              </w:rPr>
              <w:t xml:space="preserve">, </w:t>
            </w:r>
            <w:r w:rsidR="00303A0D">
              <w:rPr>
                <w:rFonts w:ascii="Arial" w:hAnsi="Arial" w:cs="Arial"/>
                <w:b/>
                <w:sz w:val="20"/>
                <w:szCs w:val="20"/>
              </w:rPr>
              <w:t xml:space="preserve">and </w:t>
            </w:r>
            <w:r w:rsidR="00CB4282">
              <w:rPr>
                <w:rFonts w:ascii="Arial" w:hAnsi="Arial" w:cs="Arial"/>
                <w:b/>
                <w:sz w:val="20"/>
                <w:szCs w:val="20"/>
              </w:rPr>
              <w:t>labour hire employees</w:t>
            </w:r>
            <w:r w:rsidR="004F2ED2">
              <w:rPr>
                <w:rFonts w:ascii="Arial" w:hAnsi="Arial" w:cs="Arial"/>
                <w:b/>
                <w:sz w:val="20"/>
                <w:szCs w:val="20"/>
              </w:rPr>
              <w:t xml:space="preserve"> (all called personnel in this document)</w:t>
            </w:r>
            <w:r w:rsidR="002728A2">
              <w:rPr>
                <w:rFonts w:ascii="Arial" w:hAnsi="Arial" w:cs="Arial"/>
                <w:b/>
                <w:sz w:val="20"/>
                <w:szCs w:val="20"/>
              </w:rPr>
              <w:t xml:space="preserve">. </w:t>
            </w:r>
            <w:r w:rsidR="00114DBB">
              <w:rPr>
                <w:rFonts w:ascii="Arial" w:hAnsi="Arial" w:cs="Arial"/>
                <w:b/>
                <w:sz w:val="20"/>
                <w:szCs w:val="20"/>
              </w:rPr>
              <w:br/>
            </w:r>
          </w:p>
        </w:tc>
      </w:tr>
      <w:tr w:rsidR="00C752CF" w:rsidRPr="00F95737" w14:paraId="7C8B8AB9" w14:textId="77777777" w:rsidTr="007E467C">
        <w:trPr>
          <w:trHeight w:val="397"/>
        </w:trPr>
        <w:tc>
          <w:tcPr>
            <w:tcW w:w="2802" w:type="dxa"/>
            <w:shd w:val="clear" w:color="auto" w:fill="auto"/>
            <w:vAlign w:val="center"/>
          </w:tcPr>
          <w:p w14:paraId="72DF38FC" w14:textId="77777777" w:rsidR="007E467C" w:rsidRPr="00F95737" w:rsidRDefault="00430F93" w:rsidP="003D0F63">
            <w:pPr>
              <w:rPr>
                <w:rFonts w:ascii="Arial" w:hAnsi="Arial" w:cs="Arial"/>
                <w:b/>
                <w:sz w:val="20"/>
                <w:szCs w:val="20"/>
              </w:rPr>
            </w:pPr>
            <w:r>
              <w:rPr>
                <w:rFonts w:ascii="Arial" w:hAnsi="Arial" w:cs="Arial"/>
                <w:b/>
                <w:sz w:val="20"/>
                <w:szCs w:val="20"/>
              </w:rPr>
              <w:t>Consequences of not complying with this policy</w:t>
            </w:r>
          </w:p>
        </w:tc>
        <w:tc>
          <w:tcPr>
            <w:tcW w:w="7796" w:type="dxa"/>
            <w:shd w:val="clear" w:color="auto" w:fill="auto"/>
            <w:vAlign w:val="center"/>
          </w:tcPr>
          <w:p w14:paraId="789A124E" w14:textId="77777777" w:rsidR="007E467C" w:rsidRDefault="007E467C" w:rsidP="003D0F63">
            <w:pPr>
              <w:rPr>
                <w:rFonts w:ascii="Arial" w:hAnsi="Arial" w:cs="Arial"/>
                <w:b/>
                <w:sz w:val="20"/>
                <w:szCs w:val="20"/>
              </w:rPr>
            </w:pPr>
          </w:p>
          <w:p w14:paraId="49BD36CB" w14:textId="52574A9C" w:rsidR="007E467C" w:rsidRDefault="00430F93" w:rsidP="003D0F63">
            <w:pPr>
              <w:rPr>
                <w:rFonts w:ascii="Arial" w:hAnsi="Arial" w:cs="Arial"/>
                <w:b/>
                <w:sz w:val="20"/>
                <w:szCs w:val="20"/>
              </w:rPr>
            </w:pPr>
            <w:r>
              <w:rPr>
                <w:rFonts w:ascii="Arial" w:hAnsi="Arial" w:cs="Arial"/>
                <w:b/>
                <w:sz w:val="20"/>
                <w:szCs w:val="20"/>
              </w:rPr>
              <w:t xml:space="preserve">Failure to follow the processes outlined in this policy may lead to disciplinary action, dismissal or termination of </w:t>
            </w:r>
            <w:r w:rsidR="005949BB">
              <w:rPr>
                <w:rFonts w:ascii="Arial" w:hAnsi="Arial" w:cs="Arial"/>
                <w:b/>
                <w:sz w:val="20"/>
                <w:szCs w:val="20"/>
              </w:rPr>
              <w:t xml:space="preserve">employment or </w:t>
            </w:r>
            <w:r>
              <w:rPr>
                <w:rFonts w:ascii="Arial" w:hAnsi="Arial" w:cs="Arial"/>
                <w:b/>
                <w:sz w:val="20"/>
                <w:szCs w:val="20"/>
              </w:rPr>
              <w:t>contract.</w:t>
            </w:r>
          </w:p>
          <w:p w14:paraId="7AEBD858" w14:textId="77777777" w:rsidR="00430F93" w:rsidRDefault="00430F93" w:rsidP="003D0F63">
            <w:pPr>
              <w:rPr>
                <w:rFonts w:ascii="Arial" w:hAnsi="Arial" w:cs="Arial"/>
                <w:b/>
                <w:sz w:val="20"/>
                <w:szCs w:val="20"/>
              </w:rPr>
            </w:pPr>
          </w:p>
          <w:p w14:paraId="44D79690" w14:textId="77777777" w:rsidR="00B97BBC" w:rsidRDefault="00430F93" w:rsidP="003D0F63">
            <w:pPr>
              <w:rPr>
                <w:rFonts w:ascii="Arial" w:hAnsi="Arial" w:cs="Arial"/>
                <w:b/>
                <w:sz w:val="20"/>
                <w:szCs w:val="20"/>
              </w:rPr>
            </w:pPr>
            <w:r>
              <w:rPr>
                <w:rFonts w:ascii="Arial" w:hAnsi="Arial" w:cs="Arial"/>
                <w:b/>
                <w:sz w:val="20"/>
                <w:szCs w:val="20"/>
              </w:rPr>
              <w:t xml:space="preserve">If any circumstance arises that would make it difficult to comply with this policy, </w:t>
            </w:r>
            <w:r w:rsidR="00B97BBC">
              <w:rPr>
                <w:rFonts w:ascii="Arial" w:hAnsi="Arial" w:cs="Arial"/>
                <w:b/>
                <w:sz w:val="20"/>
                <w:szCs w:val="20"/>
              </w:rPr>
              <w:t xml:space="preserve">immediately </w:t>
            </w:r>
            <w:r>
              <w:rPr>
                <w:rFonts w:ascii="Arial" w:hAnsi="Arial" w:cs="Arial"/>
                <w:b/>
                <w:sz w:val="20"/>
                <w:szCs w:val="20"/>
              </w:rPr>
              <w:t xml:space="preserve">contact </w:t>
            </w:r>
          </w:p>
          <w:p w14:paraId="1DB7F00D" w14:textId="77777777" w:rsidR="00B97BBC" w:rsidRDefault="00B97BBC" w:rsidP="003D0F63">
            <w:pPr>
              <w:rPr>
                <w:rFonts w:ascii="Arial" w:hAnsi="Arial" w:cs="Arial"/>
                <w:b/>
                <w:sz w:val="20"/>
                <w:szCs w:val="20"/>
              </w:rPr>
            </w:pPr>
          </w:p>
          <w:p w14:paraId="3480DF1E" w14:textId="77777777" w:rsidR="00B97BBC" w:rsidRDefault="00430F93" w:rsidP="003D0F63">
            <w:pPr>
              <w:rPr>
                <w:rFonts w:ascii="Arial" w:hAnsi="Arial" w:cs="Arial"/>
                <w:b/>
                <w:color w:val="FF0000"/>
                <w:sz w:val="20"/>
                <w:szCs w:val="20"/>
              </w:rPr>
            </w:pPr>
            <w:r>
              <w:rPr>
                <w:rFonts w:ascii="Arial" w:hAnsi="Arial" w:cs="Arial"/>
                <w:b/>
                <w:color w:val="FF0000"/>
                <w:sz w:val="20"/>
                <w:szCs w:val="20"/>
              </w:rPr>
              <w:t>&lt;person’s name</w:t>
            </w:r>
            <w:r w:rsidR="00B97BBC">
              <w:rPr>
                <w:rFonts w:ascii="Arial" w:hAnsi="Arial" w:cs="Arial"/>
                <w:b/>
                <w:color w:val="FF0000"/>
                <w:sz w:val="20"/>
                <w:szCs w:val="20"/>
              </w:rPr>
              <w:t xml:space="preserve"> and contact details</w:t>
            </w:r>
            <w:r>
              <w:rPr>
                <w:rFonts w:ascii="Arial" w:hAnsi="Arial" w:cs="Arial"/>
                <w:b/>
                <w:color w:val="FF0000"/>
                <w:sz w:val="20"/>
                <w:szCs w:val="20"/>
              </w:rPr>
              <w:t>&gt;</w:t>
            </w:r>
            <w:r w:rsidR="00B97BBC">
              <w:rPr>
                <w:rFonts w:ascii="Arial" w:hAnsi="Arial" w:cs="Arial"/>
                <w:b/>
                <w:color w:val="FF0000"/>
                <w:sz w:val="20"/>
                <w:szCs w:val="20"/>
              </w:rPr>
              <w:br/>
            </w:r>
          </w:p>
          <w:p w14:paraId="4EFC44CF" w14:textId="77777777" w:rsidR="007E467C" w:rsidRPr="00B97BBC" w:rsidRDefault="00B97BBC" w:rsidP="003D0F63">
            <w:pPr>
              <w:rPr>
                <w:rFonts w:ascii="Arial" w:hAnsi="Arial" w:cs="Arial"/>
                <w:b/>
                <w:color w:val="000000" w:themeColor="text1"/>
                <w:sz w:val="20"/>
                <w:szCs w:val="20"/>
              </w:rPr>
            </w:pPr>
            <w:r w:rsidRPr="00B97BBC">
              <w:rPr>
                <w:rFonts w:ascii="Arial" w:hAnsi="Arial" w:cs="Arial"/>
                <w:b/>
                <w:color w:val="000000" w:themeColor="text1"/>
                <w:sz w:val="20"/>
                <w:szCs w:val="20"/>
              </w:rPr>
              <w:t>…………………………………………………</w:t>
            </w:r>
            <w:r w:rsidR="00C752CF">
              <w:rPr>
                <w:rFonts w:ascii="Arial" w:hAnsi="Arial" w:cs="Arial"/>
                <w:b/>
                <w:color w:val="000000" w:themeColor="text1"/>
                <w:sz w:val="20"/>
                <w:szCs w:val="20"/>
              </w:rPr>
              <w:t>…………………………….</w:t>
            </w:r>
            <w:r w:rsidRPr="00B97BBC">
              <w:rPr>
                <w:rFonts w:ascii="Arial" w:hAnsi="Arial" w:cs="Arial"/>
                <w:b/>
                <w:color w:val="000000" w:themeColor="text1"/>
                <w:sz w:val="20"/>
                <w:szCs w:val="20"/>
              </w:rPr>
              <w:t>……………..</w:t>
            </w:r>
            <w:r w:rsidR="00430F93" w:rsidRPr="00B97BBC">
              <w:rPr>
                <w:rFonts w:ascii="Arial" w:hAnsi="Arial" w:cs="Arial"/>
                <w:b/>
                <w:color w:val="000000" w:themeColor="text1"/>
                <w:sz w:val="20"/>
                <w:szCs w:val="20"/>
              </w:rPr>
              <w:t>.</w:t>
            </w:r>
          </w:p>
          <w:p w14:paraId="3EE89AE8" w14:textId="77777777" w:rsidR="007E467C" w:rsidRPr="00F95737" w:rsidRDefault="007E467C" w:rsidP="003D0F63">
            <w:pPr>
              <w:rPr>
                <w:rFonts w:ascii="Arial" w:hAnsi="Arial" w:cs="Arial"/>
                <w:b/>
                <w:sz w:val="20"/>
                <w:szCs w:val="20"/>
              </w:rPr>
            </w:pPr>
          </w:p>
        </w:tc>
      </w:tr>
      <w:tr w:rsidR="00C752CF" w:rsidRPr="00F95737" w14:paraId="264EF4D9" w14:textId="77777777" w:rsidTr="007E467C">
        <w:trPr>
          <w:trHeight w:val="397"/>
        </w:trPr>
        <w:tc>
          <w:tcPr>
            <w:tcW w:w="2802" w:type="dxa"/>
            <w:shd w:val="clear" w:color="auto" w:fill="auto"/>
            <w:vAlign w:val="center"/>
          </w:tcPr>
          <w:p w14:paraId="1055D040" w14:textId="77777777" w:rsidR="00C752CF" w:rsidRDefault="00C752CF" w:rsidP="003D0F63">
            <w:pPr>
              <w:rPr>
                <w:rFonts w:ascii="Arial" w:hAnsi="Arial" w:cs="Arial"/>
                <w:b/>
                <w:sz w:val="20"/>
                <w:szCs w:val="20"/>
              </w:rPr>
            </w:pPr>
          </w:p>
          <w:p w14:paraId="4722D03C" w14:textId="77777777" w:rsidR="00430F93" w:rsidRDefault="00430F93" w:rsidP="003D0F63">
            <w:pPr>
              <w:rPr>
                <w:rFonts w:ascii="Arial" w:hAnsi="Arial" w:cs="Arial"/>
                <w:b/>
                <w:sz w:val="20"/>
                <w:szCs w:val="20"/>
              </w:rPr>
            </w:pPr>
            <w:r>
              <w:rPr>
                <w:rFonts w:ascii="Arial" w:hAnsi="Arial" w:cs="Arial"/>
                <w:b/>
                <w:sz w:val="20"/>
                <w:szCs w:val="20"/>
              </w:rPr>
              <w:t>Date policy was last reviewed</w:t>
            </w:r>
          </w:p>
          <w:p w14:paraId="1D9B755A" w14:textId="77777777" w:rsidR="00C752CF" w:rsidRDefault="00C752CF" w:rsidP="003D0F63">
            <w:pPr>
              <w:rPr>
                <w:rFonts w:ascii="Arial" w:hAnsi="Arial" w:cs="Arial"/>
                <w:b/>
                <w:sz w:val="20"/>
                <w:szCs w:val="20"/>
              </w:rPr>
            </w:pPr>
          </w:p>
        </w:tc>
        <w:tc>
          <w:tcPr>
            <w:tcW w:w="7796" w:type="dxa"/>
            <w:shd w:val="clear" w:color="auto" w:fill="auto"/>
            <w:vAlign w:val="center"/>
          </w:tcPr>
          <w:p w14:paraId="6FF1B238" w14:textId="77777777" w:rsidR="00430F93" w:rsidRDefault="00430F93" w:rsidP="00430F93">
            <w:pPr>
              <w:rPr>
                <w:rFonts w:ascii="Arial" w:hAnsi="Arial" w:cs="Arial"/>
                <w:b/>
                <w:sz w:val="20"/>
                <w:szCs w:val="20"/>
              </w:rPr>
            </w:pPr>
            <w:r>
              <w:rPr>
                <w:rFonts w:ascii="Arial" w:hAnsi="Arial" w:cs="Arial"/>
                <w:b/>
                <w:color w:val="FF0000"/>
                <w:sz w:val="20"/>
                <w:szCs w:val="20"/>
              </w:rPr>
              <w:t>&lt;date&gt;</w:t>
            </w:r>
          </w:p>
        </w:tc>
      </w:tr>
    </w:tbl>
    <w:p w14:paraId="3E13EEE4" w14:textId="77777777" w:rsidR="00722959" w:rsidRDefault="00722959" w:rsidP="00582A06">
      <w:pPr>
        <w:autoSpaceDE w:val="0"/>
        <w:autoSpaceDN w:val="0"/>
        <w:adjustRightInd w:val="0"/>
        <w:rPr>
          <w:rFonts w:eastAsiaTheme="minorHAnsi" w:cs="Arial"/>
          <w:b/>
          <w:szCs w:val="20"/>
        </w:rPr>
      </w:pPr>
    </w:p>
    <w:p w14:paraId="1269570A" w14:textId="77777777" w:rsidR="009330A3" w:rsidRDefault="00444186" w:rsidP="00444186">
      <w:pPr>
        <w:autoSpaceDE w:val="0"/>
        <w:autoSpaceDN w:val="0"/>
        <w:adjustRightInd w:val="0"/>
        <w:rPr>
          <w:rFonts w:ascii="Arial" w:eastAsiaTheme="minorHAnsi" w:hAnsi="Arial" w:cs="Arial"/>
        </w:rPr>
      </w:pPr>
      <w:r w:rsidRPr="00496202">
        <w:rPr>
          <w:rFonts w:ascii="Arial" w:eastAsiaTheme="minorHAnsi" w:hAnsi="Arial" w:cs="Arial"/>
          <w:b/>
        </w:rPr>
        <w:t>Alcohol</w:t>
      </w:r>
      <w:r w:rsidR="00B739FC" w:rsidRPr="00496202">
        <w:rPr>
          <w:rFonts w:ascii="Arial" w:eastAsiaTheme="minorHAnsi" w:hAnsi="Arial" w:cs="Arial"/>
          <w:b/>
        </w:rPr>
        <w:t xml:space="preserve">, illegal drugs and medications </w:t>
      </w:r>
      <w:r w:rsidRPr="00496202">
        <w:rPr>
          <w:rFonts w:ascii="Arial" w:eastAsiaTheme="minorHAnsi" w:hAnsi="Arial" w:cs="Arial"/>
        </w:rPr>
        <w:t xml:space="preserve">can adversely affect the ability to work safely. Our farming business operates in a wide range of weather </w:t>
      </w:r>
      <w:proofErr w:type="gramStart"/>
      <w:r w:rsidRPr="00496202">
        <w:rPr>
          <w:rFonts w:ascii="Arial" w:eastAsiaTheme="minorHAnsi" w:hAnsi="Arial" w:cs="Arial"/>
        </w:rPr>
        <w:t>conditions</w:t>
      </w:r>
      <w:proofErr w:type="gramEnd"/>
      <w:r w:rsidRPr="00496202">
        <w:rPr>
          <w:rFonts w:ascii="Arial" w:eastAsiaTheme="minorHAnsi" w:hAnsi="Arial" w:cs="Arial"/>
        </w:rPr>
        <w:t xml:space="preserve"> and we handle large animals and work with potentially hazardous equipment, environments and substances every day.</w:t>
      </w:r>
      <w:r w:rsidR="00CB4282" w:rsidRPr="00496202">
        <w:rPr>
          <w:rFonts w:ascii="Arial" w:eastAsiaTheme="minorHAnsi" w:hAnsi="Arial" w:cs="Arial"/>
        </w:rPr>
        <w:t xml:space="preserve"> </w:t>
      </w:r>
    </w:p>
    <w:p w14:paraId="2E17D5B5" w14:textId="77777777" w:rsidR="009330A3" w:rsidRDefault="009330A3" w:rsidP="00444186">
      <w:pPr>
        <w:autoSpaceDE w:val="0"/>
        <w:autoSpaceDN w:val="0"/>
        <w:adjustRightInd w:val="0"/>
        <w:rPr>
          <w:rFonts w:ascii="Arial" w:eastAsiaTheme="minorHAnsi" w:hAnsi="Arial" w:cs="Arial"/>
        </w:rPr>
      </w:pPr>
    </w:p>
    <w:p w14:paraId="7B3A6EC8" w14:textId="6E3CD081" w:rsidR="00444186" w:rsidRPr="00496202" w:rsidRDefault="004B5FF4" w:rsidP="00444186">
      <w:pPr>
        <w:autoSpaceDE w:val="0"/>
        <w:autoSpaceDN w:val="0"/>
        <w:adjustRightInd w:val="0"/>
        <w:rPr>
          <w:rFonts w:ascii="Arial" w:eastAsiaTheme="minorHAnsi" w:hAnsi="Arial" w:cs="Arial"/>
        </w:rPr>
      </w:pPr>
      <w:r w:rsidRPr="00496202">
        <w:rPr>
          <w:rFonts w:ascii="Arial" w:eastAsiaTheme="minorHAnsi" w:hAnsi="Arial" w:cs="Arial"/>
        </w:rPr>
        <w:t xml:space="preserve">Consumption of </w:t>
      </w:r>
      <w:r w:rsidR="002F7916" w:rsidRPr="00496202">
        <w:rPr>
          <w:rFonts w:ascii="Arial" w:eastAsiaTheme="minorHAnsi" w:hAnsi="Arial" w:cs="Arial"/>
        </w:rPr>
        <w:t xml:space="preserve">drugs and </w:t>
      </w:r>
      <w:r w:rsidR="00FD2FDE" w:rsidRPr="00496202">
        <w:rPr>
          <w:rFonts w:ascii="Arial" w:eastAsiaTheme="minorHAnsi" w:hAnsi="Arial" w:cs="Arial"/>
        </w:rPr>
        <w:t xml:space="preserve">alcohol </w:t>
      </w:r>
      <w:r w:rsidRPr="00496202">
        <w:rPr>
          <w:rFonts w:ascii="Arial" w:eastAsiaTheme="minorHAnsi" w:hAnsi="Arial" w:cs="Arial"/>
        </w:rPr>
        <w:t>can increase accidents</w:t>
      </w:r>
      <w:r w:rsidR="00FD2FDE" w:rsidRPr="00496202">
        <w:rPr>
          <w:rFonts w:ascii="Arial" w:eastAsiaTheme="minorHAnsi" w:hAnsi="Arial" w:cs="Arial"/>
        </w:rPr>
        <w:t>,</w:t>
      </w:r>
      <w:r w:rsidRPr="00496202">
        <w:rPr>
          <w:rFonts w:ascii="Arial" w:eastAsiaTheme="minorHAnsi" w:hAnsi="Arial" w:cs="Arial"/>
        </w:rPr>
        <w:t xml:space="preserve"> </w:t>
      </w:r>
      <w:r w:rsidR="00303A0D" w:rsidRPr="00496202">
        <w:rPr>
          <w:rFonts w:ascii="Arial" w:eastAsiaTheme="minorHAnsi" w:hAnsi="Arial" w:cs="Arial"/>
        </w:rPr>
        <w:t xml:space="preserve">absenteeism, </w:t>
      </w:r>
      <w:r w:rsidRPr="00496202">
        <w:rPr>
          <w:rFonts w:ascii="Arial" w:eastAsiaTheme="minorHAnsi" w:hAnsi="Arial" w:cs="Arial"/>
        </w:rPr>
        <w:t>workplace</w:t>
      </w:r>
      <w:r w:rsidR="00FD2FDE" w:rsidRPr="00496202">
        <w:rPr>
          <w:rFonts w:ascii="Arial" w:eastAsiaTheme="minorHAnsi" w:hAnsi="Arial" w:cs="Arial"/>
        </w:rPr>
        <w:t xml:space="preserve"> conflict and</w:t>
      </w:r>
      <w:r w:rsidRPr="00496202">
        <w:rPr>
          <w:rFonts w:ascii="Arial" w:eastAsiaTheme="minorHAnsi" w:hAnsi="Arial" w:cs="Arial"/>
        </w:rPr>
        <w:t xml:space="preserve"> violence</w:t>
      </w:r>
      <w:r w:rsidR="003D0F63" w:rsidRPr="00496202">
        <w:rPr>
          <w:rFonts w:ascii="Arial" w:eastAsiaTheme="minorHAnsi" w:hAnsi="Arial" w:cs="Arial"/>
        </w:rPr>
        <w:t>, and reduce work performance</w:t>
      </w:r>
      <w:r w:rsidRPr="00496202">
        <w:rPr>
          <w:rFonts w:ascii="Arial" w:eastAsiaTheme="minorHAnsi" w:hAnsi="Arial" w:cs="Arial"/>
        </w:rPr>
        <w:t xml:space="preserve">. </w:t>
      </w:r>
      <w:r w:rsidR="00444186" w:rsidRPr="00496202">
        <w:rPr>
          <w:rFonts w:ascii="Arial" w:eastAsiaTheme="minorHAnsi" w:hAnsi="Arial" w:cs="Arial"/>
        </w:rPr>
        <w:t>All personnel have legal obligations under Work Health and Safety laws to ensure a safe workplace.</w:t>
      </w:r>
      <w:r w:rsidR="00CB4282" w:rsidRPr="00496202">
        <w:rPr>
          <w:rFonts w:ascii="Arial" w:eastAsiaTheme="minorHAnsi" w:hAnsi="Arial" w:cs="Arial"/>
        </w:rPr>
        <w:t xml:space="preserve"> </w:t>
      </w:r>
      <w:r w:rsidR="00444186" w:rsidRPr="00496202">
        <w:rPr>
          <w:rFonts w:ascii="Arial" w:eastAsiaTheme="minorHAnsi" w:hAnsi="Arial" w:cs="Arial"/>
        </w:rPr>
        <w:t xml:space="preserve">Our </w:t>
      </w:r>
      <w:r w:rsidR="00CB4282" w:rsidRPr="00496202">
        <w:rPr>
          <w:rFonts w:ascii="Arial" w:eastAsiaTheme="minorHAnsi" w:hAnsi="Arial" w:cs="Arial"/>
        </w:rPr>
        <w:t>farm</w:t>
      </w:r>
      <w:r w:rsidR="00444186" w:rsidRPr="00496202">
        <w:rPr>
          <w:rFonts w:ascii="Arial" w:eastAsiaTheme="minorHAnsi" w:hAnsi="Arial" w:cs="Arial"/>
        </w:rPr>
        <w:t xml:space="preserve"> is committed to ensuring the health, safety and welfare at work of all personnel.</w:t>
      </w:r>
    </w:p>
    <w:p w14:paraId="0BB8F36F" w14:textId="77777777" w:rsidR="00444186" w:rsidRPr="00496202" w:rsidRDefault="00444186" w:rsidP="00444186">
      <w:pPr>
        <w:autoSpaceDE w:val="0"/>
        <w:autoSpaceDN w:val="0"/>
        <w:adjustRightInd w:val="0"/>
        <w:rPr>
          <w:rFonts w:ascii="Arial" w:eastAsiaTheme="minorHAnsi" w:hAnsi="Arial" w:cs="Arial"/>
        </w:rPr>
      </w:pPr>
    </w:p>
    <w:p w14:paraId="515F97B4" w14:textId="1ACAC39A" w:rsidR="00926E2C" w:rsidRPr="00496202" w:rsidRDefault="00582A06" w:rsidP="00926E2C">
      <w:pPr>
        <w:autoSpaceDE w:val="0"/>
        <w:autoSpaceDN w:val="0"/>
        <w:adjustRightInd w:val="0"/>
        <w:rPr>
          <w:rFonts w:ascii="Arial" w:eastAsiaTheme="minorHAnsi" w:hAnsi="Arial" w:cs="Arial"/>
        </w:rPr>
      </w:pPr>
      <w:r w:rsidRPr="00496202">
        <w:rPr>
          <w:rFonts w:ascii="Arial" w:hAnsi="Arial" w:cs="Arial"/>
        </w:rPr>
        <w:t>On this farm</w:t>
      </w:r>
      <w:r w:rsidR="00CB4282" w:rsidRPr="00496202">
        <w:rPr>
          <w:rFonts w:ascii="Arial" w:eastAsiaTheme="minorHAnsi" w:hAnsi="Arial" w:cs="Arial"/>
        </w:rPr>
        <w:t xml:space="preserve"> we are committed to achieving and maintaining a</w:t>
      </w:r>
      <w:r w:rsidR="002F7916" w:rsidRPr="00496202">
        <w:rPr>
          <w:rFonts w:ascii="Arial" w:eastAsiaTheme="minorHAnsi" w:hAnsi="Arial" w:cs="Arial"/>
        </w:rPr>
        <w:t xml:space="preserve"> drug and </w:t>
      </w:r>
      <w:proofErr w:type="gramStart"/>
      <w:r w:rsidR="00CB4282" w:rsidRPr="00496202">
        <w:rPr>
          <w:rFonts w:ascii="Arial" w:eastAsiaTheme="minorHAnsi" w:hAnsi="Arial" w:cs="Arial"/>
        </w:rPr>
        <w:t>alcohol free</w:t>
      </w:r>
      <w:proofErr w:type="gramEnd"/>
      <w:r w:rsidR="00CB4282" w:rsidRPr="00496202">
        <w:rPr>
          <w:rFonts w:ascii="Arial" w:eastAsiaTheme="minorHAnsi" w:hAnsi="Arial" w:cs="Arial"/>
        </w:rPr>
        <w:t xml:space="preserve"> workplace</w:t>
      </w:r>
      <w:r w:rsidR="00114DBB" w:rsidRPr="00496202">
        <w:rPr>
          <w:rFonts w:ascii="Arial" w:hAnsi="Arial" w:cs="Arial"/>
        </w:rPr>
        <w:t>:</w:t>
      </w:r>
    </w:p>
    <w:p w14:paraId="5B4BBEF0" w14:textId="35ECDD7D" w:rsidR="00B739FC" w:rsidRPr="00496202" w:rsidRDefault="003D0F63" w:rsidP="003D0F63">
      <w:pPr>
        <w:pStyle w:val="ListParagraph"/>
        <w:numPr>
          <w:ilvl w:val="0"/>
          <w:numId w:val="6"/>
        </w:numPr>
        <w:autoSpaceDE w:val="0"/>
        <w:autoSpaceDN w:val="0"/>
        <w:adjustRightInd w:val="0"/>
        <w:rPr>
          <w:rFonts w:ascii="Arial" w:hAnsi="Arial" w:cs="Arial"/>
          <w:sz w:val="24"/>
          <w:szCs w:val="24"/>
          <w:lang w:val="en-GB"/>
        </w:rPr>
      </w:pPr>
      <w:r w:rsidRPr="00496202">
        <w:rPr>
          <w:rFonts w:ascii="Arial" w:hAnsi="Arial" w:cs="Arial"/>
          <w:sz w:val="24"/>
          <w:szCs w:val="24"/>
          <w:lang w:val="en-GB"/>
        </w:rPr>
        <w:t xml:space="preserve">All </w:t>
      </w:r>
      <w:r w:rsidR="00401230" w:rsidRPr="00496202">
        <w:rPr>
          <w:rFonts w:ascii="Arial" w:hAnsi="Arial" w:cs="Arial"/>
          <w:sz w:val="24"/>
          <w:szCs w:val="24"/>
          <w:lang w:val="en-GB"/>
        </w:rPr>
        <w:t>personnel</w:t>
      </w:r>
      <w:r w:rsidRPr="00496202">
        <w:rPr>
          <w:rFonts w:ascii="Arial" w:hAnsi="Arial" w:cs="Arial"/>
          <w:sz w:val="24"/>
          <w:szCs w:val="24"/>
          <w:lang w:val="en-GB"/>
        </w:rPr>
        <w:t xml:space="preserve"> must present to work in a fit state to carry out </w:t>
      </w:r>
      <w:r w:rsidR="00620B41" w:rsidRPr="00496202">
        <w:rPr>
          <w:rFonts w:ascii="Arial" w:hAnsi="Arial" w:cs="Arial"/>
          <w:sz w:val="24"/>
          <w:szCs w:val="24"/>
          <w:lang w:val="en-GB"/>
        </w:rPr>
        <w:t xml:space="preserve">their </w:t>
      </w:r>
      <w:r w:rsidRPr="00496202">
        <w:rPr>
          <w:rFonts w:ascii="Arial" w:hAnsi="Arial" w:cs="Arial"/>
          <w:sz w:val="24"/>
          <w:szCs w:val="24"/>
          <w:lang w:val="en-GB"/>
        </w:rPr>
        <w:t>normal duties</w:t>
      </w:r>
    </w:p>
    <w:p w14:paraId="03E8E245" w14:textId="77EBF822" w:rsidR="009A02F8" w:rsidRPr="00496202" w:rsidRDefault="00401230" w:rsidP="004B70C1">
      <w:pPr>
        <w:pStyle w:val="ListParagraph"/>
        <w:numPr>
          <w:ilvl w:val="0"/>
          <w:numId w:val="6"/>
        </w:numPr>
        <w:autoSpaceDE w:val="0"/>
        <w:autoSpaceDN w:val="0"/>
        <w:adjustRightInd w:val="0"/>
        <w:rPr>
          <w:rFonts w:ascii="Arial" w:hAnsi="Arial" w:cs="Arial"/>
          <w:sz w:val="24"/>
          <w:szCs w:val="24"/>
        </w:rPr>
      </w:pPr>
      <w:r w:rsidRPr="00496202">
        <w:rPr>
          <w:rFonts w:ascii="Arial" w:hAnsi="Arial" w:cs="Arial"/>
          <w:sz w:val="24"/>
          <w:szCs w:val="24"/>
        </w:rPr>
        <w:t>All personnel</w:t>
      </w:r>
      <w:r w:rsidR="00B739FC" w:rsidRPr="00496202">
        <w:rPr>
          <w:rFonts w:ascii="Arial" w:hAnsi="Arial" w:cs="Arial"/>
          <w:sz w:val="24"/>
          <w:szCs w:val="24"/>
        </w:rPr>
        <w:t xml:space="preserve"> must notify their supervisor before starting work if they are taking prescribed or pharmacy medication which may induce dro</w:t>
      </w:r>
      <w:r w:rsidR="00620B41" w:rsidRPr="00496202">
        <w:rPr>
          <w:rFonts w:ascii="Arial" w:hAnsi="Arial" w:cs="Arial"/>
          <w:sz w:val="24"/>
          <w:szCs w:val="24"/>
        </w:rPr>
        <w:t>wsiness or impaired performance</w:t>
      </w:r>
    </w:p>
    <w:p w14:paraId="183D25D2" w14:textId="09F1BE65" w:rsidR="0093753A" w:rsidRPr="00496202" w:rsidRDefault="00401230" w:rsidP="00952757">
      <w:pPr>
        <w:pStyle w:val="ListParagraph"/>
        <w:numPr>
          <w:ilvl w:val="0"/>
          <w:numId w:val="6"/>
        </w:numPr>
        <w:rPr>
          <w:rFonts w:ascii="Arial" w:hAnsi="Arial" w:cs="Arial"/>
          <w:sz w:val="24"/>
          <w:szCs w:val="24"/>
        </w:rPr>
      </w:pPr>
      <w:r w:rsidRPr="00496202">
        <w:rPr>
          <w:rFonts w:ascii="Arial" w:hAnsi="Arial" w:cs="Arial"/>
          <w:sz w:val="24"/>
          <w:szCs w:val="24"/>
        </w:rPr>
        <w:t>Personnel who come to work and appear</w:t>
      </w:r>
      <w:r w:rsidR="00952757" w:rsidRPr="00496202">
        <w:rPr>
          <w:rFonts w:ascii="Arial" w:hAnsi="Arial" w:cs="Arial"/>
          <w:sz w:val="24"/>
          <w:szCs w:val="24"/>
        </w:rPr>
        <w:t xml:space="preserve"> to be affected by </w:t>
      </w:r>
      <w:r w:rsidR="002F7916" w:rsidRPr="00496202">
        <w:rPr>
          <w:rFonts w:ascii="Arial" w:hAnsi="Arial" w:cs="Arial"/>
          <w:sz w:val="24"/>
          <w:szCs w:val="24"/>
        </w:rPr>
        <w:t xml:space="preserve">drugs or alcohol </w:t>
      </w:r>
      <w:r w:rsidR="00952757" w:rsidRPr="00496202">
        <w:rPr>
          <w:rFonts w:ascii="Arial" w:hAnsi="Arial" w:cs="Arial"/>
          <w:sz w:val="24"/>
          <w:szCs w:val="24"/>
        </w:rPr>
        <w:t xml:space="preserve">may </w:t>
      </w:r>
      <w:r w:rsidRPr="00496202">
        <w:rPr>
          <w:rFonts w:ascii="Arial" w:hAnsi="Arial" w:cs="Arial"/>
          <w:sz w:val="24"/>
          <w:szCs w:val="24"/>
        </w:rPr>
        <w:t xml:space="preserve">be </w:t>
      </w:r>
      <w:r w:rsidR="00952757" w:rsidRPr="00496202">
        <w:rPr>
          <w:rFonts w:ascii="Arial" w:hAnsi="Arial" w:cs="Arial"/>
          <w:sz w:val="24"/>
          <w:szCs w:val="24"/>
        </w:rPr>
        <w:t>remove</w:t>
      </w:r>
      <w:r w:rsidRPr="00496202">
        <w:rPr>
          <w:rFonts w:ascii="Arial" w:hAnsi="Arial" w:cs="Arial"/>
          <w:sz w:val="24"/>
          <w:szCs w:val="24"/>
        </w:rPr>
        <w:t>d</w:t>
      </w:r>
      <w:r w:rsidR="00952757" w:rsidRPr="00496202">
        <w:rPr>
          <w:rFonts w:ascii="Arial" w:hAnsi="Arial" w:cs="Arial"/>
          <w:sz w:val="24"/>
          <w:szCs w:val="24"/>
        </w:rPr>
        <w:t xml:space="preserve"> from the workplace and </w:t>
      </w:r>
      <w:r w:rsidRPr="00496202">
        <w:rPr>
          <w:rFonts w:ascii="Arial" w:hAnsi="Arial" w:cs="Arial"/>
          <w:sz w:val="24"/>
          <w:szCs w:val="24"/>
        </w:rPr>
        <w:t xml:space="preserve">we may require them to </w:t>
      </w:r>
      <w:r w:rsidR="00952757" w:rsidRPr="00496202">
        <w:rPr>
          <w:rFonts w:ascii="Arial" w:hAnsi="Arial" w:cs="Arial"/>
          <w:sz w:val="24"/>
          <w:szCs w:val="24"/>
        </w:rPr>
        <w:t>seek medical advice on their fitness for duty</w:t>
      </w:r>
    </w:p>
    <w:p w14:paraId="7CE097F7" w14:textId="486F583C" w:rsidR="00952757" w:rsidRPr="00496202" w:rsidRDefault="0093753A" w:rsidP="00952757">
      <w:pPr>
        <w:pStyle w:val="ListParagraph"/>
        <w:numPr>
          <w:ilvl w:val="0"/>
          <w:numId w:val="6"/>
        </w:numPr>
        <w:rPr>
          <w:rFonts w:ascii="Arial" w:hAnsi="Arial" w:cs="Arial"/>
          <w:sz w:val="24"/>
          <w:szCs w:val="24"/>
        </w:rPr>
      </w:pPr>
      <w:r w:rsidRPr="00496202">
        <w:rPr>
          <w:rFonts w:ascii="Arial" w:hAnsi="Arial" w:cs="Arial"/>
          <w:sz w:val="24"/>
          <w:szCs w:val="24"/>
        </w:rPr>
        <w:t>Alcohol or drug related problems may be identified by the person themselves, other employees or managers – it is everyone’s responsibility</w:t>
      </w:r>
      <w:r w:rsidR="00952757" w:rsidRPr="00496202">
        <w:rPr>
          <w:rFonts w:ascii="Arial" w:hAnsi="Arial" w:cs="Arial"/>
          <w:sz w:val="24"/>
          <w:szCs w:val="24"/>
        </w:rPr>
        <w:t xml:space="preserve"> </w:t>
      </w:r>
      <w:r w:rsidRPr="00496202">
        <w:rPr>
          <w:rFonts w:ascii="Arial" w:hAnsi="Arial" w:cs="Arial"/>
          <w:sz w:val="24"/>
          <w:szCs w:val="24"/>
        </w:rPr>
        <w:t>to keep the workplace safe</w:t>
      </w:r>
    </w:p>
    <w:p w14:paraId="7298CE49" w14:textId="60686DDE" w:rsidR="006E2D3D" w:rsidRPr="00496202" w:rsidRDefault="006E2D3D" w:rsidP="00952757">
      <w:pPr>
        <w:pStyle w:val="ListParagraph"/>
        <w:numPr>
          <w:ilvl w:val="0"/>
          <w:numId w:val="6"/>
        </w:numPr>
        <w:rPr>
          <w:rFonts w:ascii="Arial" w:hAnsi="Arial" w:cs="Arial"/>
          <w:sz w:val="24"/>
          <w:szCs w:val="24"/>
        </w:rPr>
      </w:pPr>
      <w:r w:rsidRPr="00496202">
        <w:rPr>
          <w:rFonts w:ascii="Arial" w:hAnsi="Arial" w:cs="Arial"/>
          <w:sz w:val="24"/>
          <w:szCs w:val="24"/>
        </w:rPr>
        <w:t xml:space="preserve">We have consulted with </w:t>
      </w:r>
      <w:r w:rsidR="00F96259" w:rsidRPr="00496202">
        <w:rPr>
          <w:rFonts w:ascii="Arial" w:hAnsi="Arial" w:cs="Arial"/>
          <w:sz w:val="24"/>
          <w:szCs w:val="24"/>
        </w:rPr>
        <w:t xml:space="preserve">all </w:t>
      </w:r>
      <w:r w:rsidRPr="00496202">
        <w:rPr>
          <w:rFonts w:ascii="Arial" w:hAnsi="Arial" w:cs="Arial"/>
          <w:sz w:val="24"/>
          <w:szCs w:val="24"/>
        </w:rPr>
        <w:t>personnel to establish this policy, and will do so whenever it is reviewed</w:t>
      </w:r>
    </w:p>
    <w:p w14:paraId="46A9540C" w14:textId="77777777" w:rsidR="002A5F33" w:rsidRPr="00496202" w:rsidRDefault="00C752CF" w:rsidP="004B70C1">
      <w:pPr>
        <w:pStyle w:val="ListParagraph"/>
        <w:numPr>
          <w:ilvl w:val="0"/>
          <w:numId w:val="6"/>
        </w:numPr>
        <w:autoSpaceDE w:val="0"/>
        <w:autoSpaceDN w:val="0"/>
        <w:adjustRightInd w:val="0"/>
        <w:rPr>
          <w:rFonts w:ascii="Arial" w:hAnsi="Arial" w:cs="Arial"/>
          <w:b/>
          <w:sz w:val="24"/>
          <w:szCs w:val="24"/>
        </w:rPr>
      </w:pPr>
      <w:r w:rsidRPr="00496202">
        <w:rPr>
          <w:rFonts w:ascii="Arial" w:hAnsi="Arial" w:cs="Arial"/>
          <w:sz w:val="24"/>
          <w:szCs w:val="24"/>
        </w:rPr>
        <w:t>We</w:t>
      </w:r>
      <w:r w:rsidR="0086343E" w:rsidRPr="00496202">
        <w:rPr>
          <w:rFonts w:ascii="Arial" w:hAnsi="Arial" w:cs="Arial"/>
          <w:sz w:val="24"/>
          <w:szCs w:val="24"/>
        </w:rPr>
        <w:t xml:space="preserve"> </w:t>
      </w:r>
      <w:r w:rsidR="004F2ED2" w:rsidRPr="00496202">
        <w:rPr>
          <w:rFonts w:ascii="Arial" w:hAnsi="Arial" w:cs="Arial"/>
          <w:sz w:val="24"/>
          <w:szCs w:val="24"/>
        </w:rPr>
        <w:t>m</w:t>
      </w:r>
      <w:r w:rsidR="0086343E" w:rsidRPr="00496202">
        <w:rPr>
          <w:rFonts w:ascii="Arial" w:hAnsi="Arial" w:cs="Arial"/>
          <w:sz w:val="24"/>
          <w:szCs w:val="24"/>
        </w:rPr>
        <w:t xml:space="preserve">ay at any time </w:t>
      </w:r>
      <w:r w:rsidR="00F96259" w:rsidRPr="00496202">
        <w:rPr>
          <w:rFonts w:ascii="Arial" w:hAnsi="Arial" w:cs="Arial"/>
          <w:sz w:val="24"/>
          <w:szCs w:val="24"/>
        </w:rPr>
        <w:t xml:space="preserve">engage in consultation regarding the institution of a drug and alcohol testing </w:t>
      </w:r>
      <w:r w:rsidR="007D7A1E" w:rsidRPr="00496202">
        <w:rPr>
          <w:rFonts w:ascii="Arial" w:hAnsi="Arial" w:cs="Arial"/>
          <w:sz w:val="24"/>
          <w:szCs w:val="24"/>
        </w:rPr>
        <w:t>program</w:t>
      </w:r>
      <w:r w:rsidR="0086343E" w:rsidRPr="00496202">
        <w:rPr>
          <w:rFonts w:ascii="Arial" w:hAnsi="Arial" w:cs="Arial"/>
          <w:sz w:val="24"/>
          <w:szCs w:val="24"/>
        </w:rPr>
        <w:t xml:space="preserve"> for </w:t>
      </w:r>
      <w:r w:rsidR="004F2ED2" w:rsidRPr="00496202">
        <w:rPr>
          <w:rFonts w:ascii="Arial" w:hAnsi="Arial" w:cs="Arial"/>
          <w:sz w:val="24"/>
          <w:szCs w:val="24"/>
        </w:rPr>
        <w:t xml:space="preserve">all personnel </w:t>
      </w:r>
      <w:r w:rsidR="00CE4B04" w:rsidRPr="00496202">
        <w:rPr>
          <w:rFonts w:ascii="Arial" w:hAnsi="Arial" w:cs="Arial"/>
          <w:b/>
          <w:i/>
          <w:color w:val="FF0000"/>
          <w:sz w:val="24"/>
          <w:szCs w:val="24"/>
        </w:rPr>
        <w:t>or</w:t>
      </w:r>
      <w:r w:rsidR="00CE4B04" w:rsidRPr="00496202">
        <w:rPr>
          <w:rFonts w:ascii="Arial" w:hAnsi="Arial" w:cs="Arial"/>
          <w:i/>
          <w:sz w:val="24"/>
          <w:szCs w:val="24"/>
        </w:rPr>
        <w:t xml:space="preserve"> </w:t>
      </w:r>
    </w:p>
    <w:p w14:paraId="4F32E527" w14:textId="34397D8F" w:rsidR="003D0F63" w:rsidRPr="00496202" w:rsidRDefault="002A5F33" w:rsidP="004B70C1">
      <w:pPr>
        <w:pStyle w:val="ListParagraph"/>
        <w:numPr>
          <w:ilvl w:val="0"/>
          <w:numId w:val="6"/>
        </w:numPr>
        <w:autoSpaceDE w:val="0"/>
        <w:autoSpaceDN w:val="0"/>
        <w:adjustRightInd w:val="0"/>
        <w:rPr>
          <w:rFonts w:ascii="Arial" w:hAnsi="Arial" w:cs="Arial"/>
          <w:b/>
          <w:color w:val="FF0000"/>
          <w:sz w:val="24"/>
          <w:szCs w:val="24"/>
        </w:rPr>
      </w:pPr>
      <w:r w:rsidRPr="00496202">
        <w:rPr>
          <w:rFonts w:ascii="Arial" w:hAnsi="Arial" w:cs="Arial"/>
          <w:sz w:val="24"/>
          <w:szCs w:val="24"/>
        </w:rPr>
        <w:t>T</w:t>
      </w:r>
      <w:r w:rsidR="00CE4B04" w:rsidRPr="00496202">
        <w:rPr>
          <w:rFonts w:ascii="Arial" w:hAnsi="Arial" w:cs="Arial"/>
          <w:sz w:val="24"/>
          <w:szCs w:val="24"/>
        </w:rPr>
        <w:t xml:space="preserve">here will be drug and alcohol testing in accordance with this Policy </w:t>
      </w:r>
      <w:r w:rsidR="00CE4B04" w:rsidRPr="00496202">
        <w:rPr>
          <w:rFonts w:ascii="Arial" w:hAnsi="Arial" w:cs="Arial"/>
          <w:b/>
          <w:i/>
          <w:color w:val="FF0000"/>
          <w:sz w:val="24"/>
          <w:szCs w:val="24"/>
        </w:rPr>
        <w:t xml:space="preserve">(delete </w:t>
      </w:r>
      <w:r w:rsidRPr="00496202">
        <w:rPr>
          <w:rFonts w:ascii="Arial" w:hAnsi="Arial" w:cs="Arial"/>
          <w:b/>
          <w:i/>
          <w:color w:val="FF0000"/>
          <w:sz w:val="24"/>
          <w:szCs w:val="24"/>
        </w:rPr>
        <w:t xml:space="preserve">this point or the one above – whichever is </w:t>
      </w:r>
      <w:r w:rsidR="00CE4B04" w:rsidRPr="00496202">
        <w:rPr>
          <w:rFonts w:ascii="Arial" w:hAnsi="Arial" w:cs="Arial"/>
          <w:b/>
          <w:i/>
          <w:color w:val="FF0000"/>
          <w:sz w:val="24"/>
          <w:szCs w:val="24"/>
        </w:rPr>
        <w:t>not applicable)</w:t>
      </w:r>
    </w:p>
    <w:p w14:paraId="6E8DDDE9" w14:textId="622D5ECA" w:rsidR="008B4502" w:rsidRPr="00496202" w:rsidRDefault="00F57B0C" w:rsidP="004B70C1">
      <w:pPr>
        <w:pStyle w:val="ListParagraph"/>
        <w:numPr>
          <w:ilvl w:val="0"/>
          <w:numId w:val="6"/>
        </w:numPr>
        <w:autoSpaceDE w:val="0"/>
        <w:autoSpaceDN w:val="0"/>
        <w:adjustRightInd w:val="0"/>
        <w:rPr>
          <w:rFonts w:ascii="Arial" w:hAnsi="Arial" w:cs="Arial"/>
          <w:sz w:val="24"/>
          <w:szCs w:val="24"/>
        </w:rPr>
      </w:pPr>
      <w:r w:rsidRPr="00496202">
        <w:rPr>
          <w:rFonts w:ascii="Arial" w:hAnsi="Arial" w:cs="Arial"/>
          <w:sz w:val="24"/>
          <w:szCs w:val="24"/>
        </w:rPr>
        <w:t>Personne</w:t>
      </w:r>
      <w:r w:rsidR="006A09DD" w:rsidRPr="00496202">
        <w:rPr>
          <w:rFonts w:ascii="Arial" w:hAnsi="Arial" w:cs="Arial"/>
          <w:sz w:val="24"/>
          <w:szCs w:val="24"/>
        </w:rPr>
        <w:t xml:space="preserve">l who identify that they have a drug or </w:t>
      </w:r>
      <w:r w:rsidRPr="00496202">
        <w:rPr>
          <w:rFonts w:ascii="Arial" w:hAnsi="Arial" w:cs="Arial"/>
          <w:sz w:val="24"/>
          <w:szCs w:val="24"/>
        </w:rPr>
        <w:t>alcohol related issue will be supported to attend treatment or counselling services</w:t>
      </w:r>
    </w:p>
    <w:p w14:paraId="0CBF8EE3" w14:textId="77777777" w:rsidR="00496202" w:rsidRDefault="00496202" w:rsidP="00926E2C">
      <w:pPr>
        <w:autoSpaceDE w:val="0"/>
        <w:autoSpaceDN w:val="0"/>
        <w:adjustRightInd w:val="0"/>
        <w:rPr>
          <w:rFonts w:ascii="Arial" w:hAnsi="Arial" w:cs="Arial"/>
          <w:b/>
        </w:rPr>
      </w:pPr>
    </w:p>
    <w:p w14:paraId="23941006" w14:textId="290F1850" w:rsidR="007D7046" w:rsidRPr="00496202" w:rsidRDefault="00BD2692" w:rsidP="00926E2C">
      <w:pPr>
        <w:autoSpaceDE w:val="0"/>
        <w:autoSpaceDN w:val="0"/>
        <w:adjustRightInd w:val="0"/>
        <w:rPr>
          <w:rFonts w:ascii="Arial" w:hAnsi="Arial" w:cs="Arial"/>
          <w:b/>
        </w:rPr>
      </w:pPr>
      <w:r w:rsidRPr="00496202">
        <w:rPr>
          <w:rFonts w:ascii="Arial" w:hAnsi="Arial" w:cs="Arial"/>
          <w:b/>
        </w:rPr>
        <w:t>W</w:t>
      </w:r>
      <w:r w:rsidR="00926E2C" w:rsidRPr="00496202">
        <w:rPr>
          <w:rFonts w:ascii="Arial" w:hAnsi="Arial" w:cs="Arial"/>
          <w:b/>
        </w:rPr>
        <w:t xml:space="preserve">e </w:t>
      </w:r>
      <w:r w:rsidR="009D0C28" w:rsidRPr="00496202">
        <w:rPr>
          <w:rFonts w:ascii="Arial" w:hAnsi="Arial" w:cs="Arial"/>
          <w:b/>
        </w:rPr>
        <w:t xml:space="preserve">are </w:t>
      </w:r>
      <w:r w:rsidRPr="00496202">
        <w:rPr>
          <w:rFonts w:ascii="Arial" w:hAnsi="Arial" w:cs="Arial"/>
          <w:b/>
        </w:rPr>
        <w:t xml:space="preserve">absolutely </w:t>
      </w:r>
      <w:r w:rsidR="0013288E" w:rsidRPr="00496202">
        <w:rPr>
          <w:rFonts w:ascii="Arial" w:hAnsi="Arial" w:cs="Arial"/>
          <w:b/>
        </w:rPr>
        <w:t>committed to</w:t>
      </w:r>
      <w:r w:rsidR="00926E2C" w:rsidRPr="00496202">
        <w:rPr>
          <w:rFonts w:ascii="Arial" w:hAnsi="Arial" w:cs="Arial"/>
          <w:b/>
        </w:rPr>
        <w:t xml:space="preserve"> </w:t>
      </w:r>
      <w:r w:rsidR="009A02F8" w:rsidRPr="00496202">
        <w:rPr>
          <w:rFonts w:ascii="Arial" w:hAnsi="Arial" w:cs="Arial"/>
          <w:b/>
        </w:rPr>
        <w:t xml:space="preserve">reducing the </w:t>
      </w:r>
      <w:r w:rsidR="004B5FF4" w:rsidRPr="00496202">
        <w:rPr>
          <w:rFonts w:ascii="Arial" w:hAnsi="Arial" w:cs="Arial"/>
          <w:b/>
        </w:rPr>
        <w:t xml:space="preserve">hazards </w:t>
      </w:r>
      <w:r w:rsidR="009A02F8" w:rsidRPr="00496202">
        <w:rPr>
          <w:rFonts w:ascii="Arial" w:hAnsi="Arial" w:cs="Arial"/>
          <w:b/>
        </w:rPr>
        <w:t xml:space="preserve">associated with the use of </w:t>
      </w:r>
      <w:r w:rsidR="004B5FF4" w:rsidRPr="00496202">
        <w:rPr>
          <w:rFonts w:ascii="Arial" w:hAnsi="Arial" w:cs="Arial"/>
          <w:b/>
        </w:rPr>
        <w:t>drugs</w:t>
      </w:r>
      <w:r w:rsidR="006E2D3D" w:rsidRPr="00496202">
        <w:rPr>
          <w:rFonts w:ascii="Arial" w:hAnsi="Arial" w:cs="Arial"/>
          <w:b/>
        </w:rPr>
        <w:t xml:space="preserve"> </w:t>
      </w:r>
      <w:r w:rsidR="006A09DD" w:rsidRPr="00496202">
        <w:rPr>
          <w:rFonts w:ascii="Arial" w:hAnsi="Arial" w:cs="Arial"/>
          <w:b/>
        </w:rPr>
        <w:t>and</w:t>
      </w:r>
      <w:r w:rsidR="006E2D3D" w:rsidRPr="00496202">
        <w:rPr>
          <w:rFonts w:ascii="Arial" w:hAnsi="Arial" w:cs="Arial"/>
          <w:b/>
        </w:rPr>
        <w:t xml:space="preserve"> alcohol</w:t>
      </w:r>
      <w:r w:rsidR="003D0F63" w:rsidRPr="00496202">
        <w:rPr>
          <w:rFonts w:ascii="Arial" w:hAnsi="Arial" w:cs="Arial"/>
          <w:b/>
        </w:rPr>
        <w:t>. T</w:t>
      </w:r>
      <w:r w:rsidR="0093061A" w:rsidRPr="00496202">
        <w:rPr>
          <w:rFonts w:ascii="Arial" w:hAnsi="Arial" w:cs="Arial"/>
          <w:b/>
        </w:rPr>
        <w:t>he following rules apply</w:t>
      </w:r>
      <w:r w:rsidRPr="00496202">
        <w:rPr>
          <w:rFonts w:ascii="Arial" w:hAnsi="Arial" w:cs="Arial"/>
          <w:b/>
        </w:rPr>
        <w:t xml:space="preserve"> to all </w:t>
      </w:r>
      <w:r w:rsidR="004B5FF4" w:rsidRPr="00496202">
        <w:rPr>
          <w:rFonts w:ascii="Arial" w:hAnsi="Arial" w:cs="Arial"/>
          <w:b/>
        </w:rPr>
        <w:t>people working on or visiting this farm:</w:t>
      </w:r>
      <w:r w:rsidR="00044939" w:rsidRPr="00496202">
        <w:rPr>
          <w:rFonts w:ascii="Arial" w:hAnsi="Arial" w:cs="Arial"/>
          <w:b/>
        </w:rPr>
        <w:t xml:space="preserve"> </w:t>
      </w:r>
    </w:p>
    <w:p w14:paraId="02377C21" w14:textId="77777777" w:rsidR="00722959" w:rsidRPr="00496202" w:rsidRDefault="00722959" w:rsidP="00926E2C">
      <w:pPr>
        <w:autoSpaceDE w:val="0"/>
        <w:autoSpaceDN w:val="0"/>
        <w:adjustRightInd w:val="0"/>
        <w:rPr>
          <w:rFonts w:ascii="Arial" w:hAnsi="Arial" w:cs="Arial"/>
          <w:b/>
          <w:lang w:val="en-GB"/>
        </w:rPr>
      </w:pPr>
    </w:p>
    <w:p w14:paraId="25A1B3D4" w14:textId="548B50BB" w:rsidR="00952757" w:rsidRPr="00496202" w:rsidRDefault="00952757" w:rsidP="007D7046">
      <w:pPr>
        <w:pStyle w:val="ListParagraph"/>
        <w:numPr>
          <w:ilvl w:val="0"/>
          <w:numId w:val="5"/>
        </w:numPr>
        <w:autoSpaceDE w:val="0"/>
        <w:autoSpaceDN w:val="0"/>
        <w:adjustRightInd w:val="0"/>
        <w:rPr>
          <w:rFonts w:ascii="Arial" w:hAnsi="Arial" w:cs="Arial"/>
          <w:b/>
          <w:sz w:val="24"/>
          <w:szCs w:val="24"/>
          <w:lang w:val="en-GB"/>
        </w:rPr>
      </w:pPr>
      <w:r w:rsidRPr="00496202">
        <w:rPr>
          <w:rFonts w:ascii="Arial" w:hAnsi="Arial" w:cs="Arial"/>
          <w:b/>
          <w:sz w:val="24"/>
          <w:szCs w:val="24"/>
          <w:lang w:val="en-GB"/>
        </w:rPr>
        <w:t xml:space="preserve">All personnel must be </w:t>
      </w:r>
      <w:r w:rsidR="006E2D3D" w:rsidRPr="00496202">
        <w:rPr>
          <w:rFonts w:ascii="Arial" w:hAnsi="Arial" w:cs="Arial"/>
          <w:b/>
          <w:sz w:val="24"/>
          <w:szCs w:val="24"/>
          <w:lang w:val="en-GB"/>
        </w:rPr>
        <w:t xml:space="preserve">drug free and </w:t>
      </w:r>
      <w:r w:rsidRPr="00496202">
        <w:rPr>
          <w:rFonts w:ascii="Arial" w:hAnsi="Arial" w:cs="Arial"/>
          <w:b/>
          <w:sz w:val="24"/>
          <w:szCs w:val="24"/>
          <w:lang w:val="en-GB"/>
        </w:rPr>
        <w:t>alcohol free when they present themselves for work or are at work (</w:t>
      </w:r>
      <w:r w:rsidR="00620B41" w:rsidRPr="00496202">
        <w:rPr>
          <w:rFonts w:ascii="Arial" w:hAnsi="Arial" w:cs="Arial"/>
          <w:b/>
          <w:sz w:val="24"/>
          <w:szCs w:val="24"/>
          <w:lang w:val="en-GB"/>
        </w:rPr>
        <w:t xml:space="preserve">present in the workplace, working, on breaks, driving farm vehicles, or travelling to and from the workplace) </w:t>
      </w:r>
    </w:p>
    <w:p w14:paraId="477C7FD5" w14:textId="214BCCB2" w:rsidR="00FD2FDE" w:rsidRPr="00496202" w:rsidRDefault="00FD2FDE" w:rsidP="00FD2FDE">
      <w:pPr>
        <w:pStyle w:val="ListParagraph"/>
        <w:numPr>
          <w:ilvl w:val="0"/>
          <w:numId w:val="5"/>
        </w:numPr>
        <w:autoSpaceDE w:val="0"/>
        <w:autoSpaceDN w:val="0"/>
        <w:adjustRightInd w:val="0"/>
        <w:rPr>
          <w:rFonts w:ascii="Arial" w:hAnsi="Arial" w:cs="Arial"/>
          <w:b/>
          <w:sz w:val="24"/>
          <w:szCs w:val="24"/>
          <w:lang w:val="en-GB"/>
        </w:rPr>
      </w:pPr>
      <w:r w:rsidRPr="00496202">
        <w:rPr>
          <w:rFonts w:ascii="Arial" w:hAnsi="Arial" w:cs="Arial"/>
          <w:b/>
          <w:sz w:val="24"/>
          <w:szCs w:val="24"/>
          <w:lang w:val="en-GB"/>
        </w:rPr>
        <w:t xml:space="preserve">No-one is to </w:t>
      </w:r>
      <w:r w:rsidR="00952757" w:rsidRPr="00496202">
        <w:rPr>
          <w:rFonts w:ascii="Arial" w:hAnsi="Arial" w:cs="Arial"/>
          <w:b/>
          <w:sz w:val="24"/>
          <w:szCs w:val="24"/>
          <w:lang w:val="en-GB"/>
        </w:rPr>
        <w:t>drive a farm vehicle or operate plant</w:t>
      </w:r>
      <w:r w:rsidRPr="00496202">
        <w:rPr>
          <w:rFonts w:ascii="Arial" w:hAnsi="Arial" w:cs="Arial"/>
          <w:b/>
          <w:sz w:val="24"/>
          <w:szCs w:val="24"/>
          <w:lang w:val="en-GB"/>
        </w:rPr>
        <w:t xml:space="preserve"> if they </w:t>
      </w:r>
      <w:r w:rsidR="00F96259" w:rsidRPr="00496202">
        <w:rPr>
          <w:rFonts w:ascii="Arial" w:hAnsi="Arial" w:cs="Arial"/>
          <w:b/>
          <w:sz w:val="24"/>
          <w:szCs w:val="24"/>
          <w:lang w:val="en-GB"/>
        </w:rPr>
        <w:t xml:space="preserve">are </w:t>
      </w:r>
      <w:r w:rsidR="00F94F61" w:rsidRPr="00496202">
        <w:rPr>
          <w:rFonts w:ascii="Arial" w:hAnsi="Arial" w:cs="Arial"/>
          <w:b/>
          <w:sz w:val="24"/>
          <w:szCs w:val="24"/>
          <w:lang w:val="en-GB"/>
        </w:rPr>
        <w:t>under the effect of</w:t>
      </w:r>
      <w:r w:rsidRPr="00496202">
        <w:rPr>
          <w:rFonts w:ascii="Arial" w:hAnsi="Arial" w:cs="Arial"/>
          <w:b/>
          <w:sz w:val="24"/>
          <w:szCs w:val="24"/>
          <w:lang w:val="en-GB"/>
        </w:rPr>
        <w:t xml:space="preserve"> </w:t>
      </w:r>
      <w:r w:rsidR="006E2D3D" w:rsidRPr="00496202">
        <w:rPr>
          <w:rFonts w:ascii="Arial" w:hAnsi="Arial" w:cs="Arial"/>
          <w:b/>
          <w:sz w:val="24"/>
          <w:szCs w:val="24"/>
          <w:lang w:val="en-GB"/>
        </w:rPr>
        <w:t xml:space="preserve">drugs or </w:t>
      </w:r>
      <w:r w:rsidRPr="00496202">
        <w:rPr>
          <w:rFonts w:ascii="Arial" w:hAnsi="Arial" w:cs="Arial"/>
          <w:b/>
          <w:sz w:val="24"/>
          <w:szCs w:val="24"/>
          <w:lang w:val="en-GB"/>
        </w:rPr>
        <w:t>alcohol</w:t>
      </w:r>
      <w:r w:rsidR="00952757" w:rsidRPr="00496202">
        <w:rPr>
          <w:rFonts w:ascii="Arial" w:hAnsi="Arial" w:cs="Arial"/>
          <w:b/>
          <w:sz w:val="24"/>
          <w:szCs w:val="24"/>
          <w:lang w:val="en-GB"/>
        </w:rPr>
        <w:t xml:space="preserve"> </w:t>
      </w:r>
    </w:p>
    <w:p w14:paraId="0E40DCDF" w14:textId="77777777" w:rsidR="00C752CF" w:rsidRPr="00496202" w:rsidRDefault="00C752CF" w:rsidP="00620B41">
      <w:pPr>
        <w:rPr>
          <w:rFonts w:ascii="Arial" w:hAnsi="Arial" w:cs="Arial"/>
          <w:b/>
          <w:color w:val="0070C0"/>
          <w:sz w:val="28"/>
          <w:szCs w:val="28"/>
        </w:rPr>
      </w:pPr>
    </w:p>
    <w:p w14:paraId="69660192" w14:textId="77777777" w:rsidR="00620B41" w:rsidRPr="00496202" w:rsidRDefault="00620B41" w:rsidP="00620B41">
      <w:pPr>
        <w:rPr>
          <w:rFonts w:ascii="Arial" w:hAnsi="Arial" w:cs="Arial"/>
          <w:b/>
          <w:sz w:val="20"/>
          <w:szCs w:val="20"/>
        </w:rPr>
      </w:pPr>
      <w:r w:rsidRPr="00496202">
        <w:rPr>
          <w:rFonts w:ascii="Arial" w:hAnsi="Arial" w:cs="Arial"/>
          <w:b/>
          <w:color w:val="0070C0"/>
          <w:sz w:val="28"/>
          <w:szCs w:val="28"/>
        </w:rPr>
        <w:t>More information</w:t>
      </w:r>
    </w:p>
    <w:p w14:paraId="09571E7A" w14:textId="77777777" w:rsidR="00620B41" w:rsidRPr="00496202" w:rsidRDefault="00620B41" w:rsidP="001153DB">
      <w:pPr>
        <w:rPr>
          <w:rFonts w:ascii="Arial" w:hAnsi="Arial" w:cs="Arial"/>
          <w:b/>
          <w:color w:val="0070C0"/>
          <w:sz w:val="28"/>
          <w:szCs w:val="28"/>
        </w:rPr>
      </w:pPr>
    </w:p>
    <w:p w14:paraId="6E38D907" w14:textId="23FF991C" w:rsidR="00620B41" w:rsidRPr="00496202" w:rsidRDefault="00620B41" w:rsidP="00620B41">
      <w:pPr>
        <w:autoSpaceDE w:val="0"/>
        <w:autoSpaceDN w:val="0"/>
        <w:adjustRightInd w:val="0"/>
        <w:rPr>
          <w:rFonts w:ascii="Arial" w:hAnsi="Arial" w:cs="Arial"/>
          <w:b/>
          <w:bCs/>
          <w:i/>
          <w:iCs/>
          <w:lang w:eastAsia="en-AU"/>
        </w:rPr>
      </w:pPr>
      <w:r w:rsidRPr="00496202">
        <w:rPr>
          <w:rFonts w:ascii="Arial" w:hAnsi="Arial" w:cs="Arial"/>
          <w:b/>
          <w:bCs/>
          <w:i/>
          <w:iCs/>
          <w:lang w:eastAsia="en-AU"/>
        </w:rPr>
        <w:t xml:space="preserve">What does drug </w:t>
      </w:r>
      <w:r w:rsidR="006E2D3D" w:rsidRPr="00496202">
        <w:rPr>
          <w:rFonts w:ascii="Arial" w:hAnsi="Arial" w:cs="Arial"/>
          <w:b/>
          <w:bCs/>
          <w:i/>
          <w:iCs/>
          <w:lang w:eastAsia="en-AU"/>
        </w:rPr>
        <w:t xml:space="preserve">free and </w:t>
      </w:r>
      <w:proofErr w:type="gramStart"/>
      <w:r w:rsidR="006E2D3D" w:rsidRPr="00496202">
        <w:rPr>
          <w:rFonts w:ascii="Arial" w:hAnsi="Arial" w:cs="Arial"/>
          <w:b/>
          <w:bCs/>
          <w:i/>
          <w:iCs/>
          <w:lang w:eastAsia="en-AU"/>
        </w:rPr>
        <w:t xml:space="preserve">alcohol </w:t>
      </w:r>
      <w:r w:rsidRPr="00496202">
        <w:rPr>
          <w:rFonts w:ascii="Arial" w:hAnsi="Arial" w:cs="Arial"/>
          <w:b/>
          <w:bCs/>
          <w:i/>
          <w:iCs/>
          <w:lang w:eastAsia="en-AU"/>
        </w:rPr>
        <w:t>free</w:t>
      </w:r>
      <w:proofErr w:type="gramEnd"/>
      <w:r w:rsidRPr="00496202">
        <w:rPr>
          <w:rFonts w:ascii="Arial" w:hAnsi="Arial" w:cs="Arial"/>
          <w:b/>
          <w:bCs/>
          <w:i/>
          <w:iCs/>
          <w:lang w:eastAsia="en-AU"/>
        </w:rPr>
        <w:t xml:space="preserve"> mean?</w:t>
      </w:r>
    </w:p>
    <w:p w14:paraId="15EACFEA" w14:textId="77777777" w:rsidR="00620B41" w:rsidRPr="00496202" w:rsidRDefault="00620B41" w:rsidP="00620B41">
      <w:pPr>
        <w:pStyle w:val="ListParagraph"/>
        <w:numPr>
          <w:ilvl w:val="0"/>
          <w:numId w:val="8"/>
        </w:numPr>
        <w:autoSpaceDE w:val="0"/>
        <w:autoSpaceDN w:val="0"/>
        <w:adjustRightInd w:val="0"/>
        <w:rPr>
          <w:rFonts w:ascii="Arial" w:hAnsi="Arial" w:cs="Arial"/>
          <w:sz w:val="24"/>
          <w:szCs w:val="24"/>
          <w:lang w:eastAsia="en-AU"/>
        </w:rPr>
      </w:pPr>
      <w:r w:rsidRPr="00496202">
        <w:rPr>
          <w:rFonts w:ascii="Arial" w:hAnsi="Arial" w:cs="Arial"/>
          <w:sz w:val="24"/>
          <w:szCs w:val="24"/>
          <w:lang w:eastAsia="en-AU"/>
        </w:rPr>
        <w:t>Any level of drugs which is less than the ‘cut-off’ level stipulated by Australian Standard AS/NZS 4308/4760</w:t>
      </w:r>
    </w:p>
    <w:p w14:paraId="6C370CE9" w14:textId="46F87439" w:rsidR="00620B41" w:rsidRPr="00496202" w:rsidRDefault="00620B41" w:rsidP="00620B41">
      <w:pPr>
        <w:pStyle w:val="ListParagraph"/>
        <w:numPr>
          <w:ilvl w:val="0"/>
          <w:numId w:val="8"/>
        </w:numPr>
        <w:autoSpaceDE w:val="0"/>
        <w:autoSpaceDN w:val="0"/>
        <w:adjustRightInd w:val="0"/>
        <w:rPr>
          <w:rFonts w:ascii="Arial" w:hAnsi="Arial" w:cs="Arial"/>
          <w:lang w:eastAsia="en-AU"/>
        </w:rPr>
      </w:pPr>
      <w:r w:rsidRPr="00496202">
        <w:rPr>
          <w:rFonts w:ascii="Arial" w:hAnsi="Arial" w:cs="Arial"/>
          <w:sz w:val="24"/>
          <w:szCs w:val="24"/>
          <w:lang w:eastAsia="en-AU"/>
        </w:rPr>
        <w:t xml:space="preserve">Breath </w:t>
      </w:r>
      <w:r w:rsidR="006E2D3D" w:rsidRPr="00496202">
        <w:rPr>
          <w:rFonts w:ascii="Arial" w:hAnsi="Arial" w:cs="Arial"/>
          <w:sz w:val="24"/>
          <w:szCs w:val="24"/>
          <w:lang w:eastAsia="en-AU"/>
        </w:rPr>
        <w:t>a</w:t>
      </w:r>
      <w:r w:rsidRPr="00496202">
        <w:rPr>
          <w:rFonts w:ascii="Arial" w:hAnsi="Arial" w:cs="Arial"/>
          <w:sz w:val="24"/>
          <w:szCs w:val="24"/>
          <w:lang w:eastAsia="en-AU"/>
        </w:rPr>
        <w:t>lcohol concentration of nil.</w:t>
      </w:r>
    </w:p>
    <w:p w14:paraId="16F73CBC" w14:textId="77777777" w:rsidR="00620B41" w:rsidRPr="00496202" w:rsidRDefault="0086343E" w:rsidP="00620B41">
      <w:pPr>
        <w:autoSpaceDE w:val="0"/>
        <w:autoSpaceDN w:val="0"/>
        <w:adjustRightInd w:val="0"/>
        <w:rPr>
          <w:rFonts w:ascii="Arial" w:hAnsi="Arial" w:cs="Arial"/>
          <w:b/>
          <w:bCs/>
          <w:i/>
          <w:lang w:eastAsia="en-AU"/>
        </w:rPr>
      </w:pPr>
      <w:r w:rsidRPr="00496202">
        <w:rPr>
          <w:rFonts w:ascii="Arial" w:hAnsi="Arial" w:cs="Arial"/>
          <w:b/>
          <w:bCs/>
          <w:i/>
          <w:lang w:eastAsia="en-AU"/>
        </w:rPr>
        <w:t>What about p</w:t>
      </w:r>
      <w:r w:rsidR="00620B41" w:rsidRPr="00496202">
        <w:rPr>
          <w:rFonts w:ascii="Arial" w:hAnsi="Arial" w:cs="Arial"/>
          <w:b/>
          <w:bCs/>
          <w:i/>
          <w:lang w:eastAsia="en-AU"/>
        </w:rPr>
        <w:t>rescri</w:t>
      </w:r>
      <w:r w:rsidRPr="00496202">
        <w:rPr>
          <w:rFonts w:ascii="Arial" w:hAnsi="Arial" w:cs="Arial"/>
          <w:b/>
          <w:bCs/>
          <w:i/>
          <w:lang w:eastAsia="en-AU"/>
        </w:rPr>
        <w:t>ption</w:t>
      </w:r>
      <w:r w:rsidR="00620B41" w:rsidRPr="00496202">
        <w:rPr>
          <w:rFonts w:ascii="Arial" w:hAnsi="Arial" w:cs="Arial"/>
          <w:b/>
          <w:bCs/>
          <w:i/>
          <w:lang w:eastAsia="en-AU"/>
        </w:rPr>
        <w:t xml:space="preserve"> </w:t>
      </w:r>
      <w:r w:rsidRPr="00496202">
        <w:rPr>
          <w:rFonts w:ascii="Arial" w:hAnsi="Arial" w:cs="Arial"/>
          <w:b/>
          <w:bCs/>
          <w:i/>
          <w:lang w:eastAsia="en-AU"/>
        </w:rPr>
        <w:t>m</w:t>
      </w:r>
      <w:r w:rsidR="00620B41" w:rsidRPr="00496202">
        <w:rPr>
          <w:rFonts w:ascii="Arial" w:hAnsi="Arial" w:cs="Arial"/>
          <w:b/>
          <w:bCs/>
          <w:i/>
          <w:lang w:eastAsia="en-AU"/>
        </w:rPr>
        <w:t xml:space="preserve">edication </w:t>
      </w:r>
      <w:r w:rsidRPr="00496202">
        <w:rPr>
          <w:rFonts w:ascii="Arial" w:hAnsi="Arial" w:cs="Arial"/>
          <w:b/>
          <w:bCs/>
          <w:i/>
          <w:lang w:eastAsia="en-AU"/>
        </w:rPr>
        <w:t>or</w:t>
      </w:r>
      <w:r w:rsidR="00620B41" w:rsidRPr="00496202">
        <w:rPr>
          <w:rFonts w:ascii="Arial" w:hAnsi="Arial" w:cs="Arial"/>
          <w:b/>
          <w:bCs/>
          <w:i/>
          <w:lang w:eastAsia="en-AU"/>
        </w:rPr>
        <w:t xml:space="preserve"> </w:t>
      </w:r>
      <w:r w:rsidRPr="00496202">
        <w:rPr>
          <w:rFonts w:ascii="Arial" w:hAnsi="Arial" w:cs="Arial"/>
          <w:b/>
          <w:bCs/>
          <w:i/>
          <w:lang w:eastAsia="en-AU"/>
        </w:rPr>
        <w:t>p</w:t>
      </w:r>
      <w:r w:rsidR="00620B41" w:rsidRPr="00496202">
        <w:rPr>
          <w:rFonts w:ascii="Arial" w:hAnsi="Arial" w:cs="Arial"/>
          <w:b/>
          <w:bCs/>
          <w:i/>
          <w:lang w:eastAsia="en-AU"/>
        </w:rPr>
        <w:t xml:space="preserve">harmacy </w:t>
      </w:r>
      <w:r w:rsidRPr="00496202">
        <w:rPr>
          <w:rFonts w:ascii="Arial" w:hAnsi="Arial" w:cs="Arial"/>
          <w:b/>
          <w:bCs/>
          <w:i/>
          <w:lang w:eastAsia="en-AU"/>
        </w:rPr>
        <w:t>m</w:t>
      </w:r>
      <w:r w:rsidR="00620B41" w:rsidRPr="00496202">
        <w:rPr>
          <w:rFonts w:ascii="Arial" w:hAnsi="Arial" w:cs="Arial"/>
          <w:b/>
          <w:bCs/>
          <w:i/>
          <w:lang w:eastAsia="en-AU"/>
        </w:rPr>
        <w:t>edication</w:t>
      </w:r>
      <w:r w:rsidRPr="00496202">
        <w:rPr>
          <w:rFonts w:ascii="Arial" w:hAnsi="Arial" w:cs="Arial"/>
          <w:b/>
          <w:bCs/>
          <w:i/>
          <w:lang w:eastAsia="en-AU"/>
        </w:rPr>
        <w:t>?</w:t>
      </w:r>
    </w:p>
    <w:p w14:paraId="3F7D4841" w14:textId="5CC791CD" w:rsidR="0086343E" w:rsidRPr="00496202" w:rsidRDefault="0086343E" w:rsidP="00F96259">
      <w:pPr>
        <w:autoSpaceDE w:val="0"/>
        <w:autoSpaceDN w:val="0"/>
        <w:adjustRightInd w:val="0"/>
        <w:rPr>
          <w:rFonts w:ascii="Arial" w:hAnsi="Arial" w:cs="Arial"/>
          <w:lang w:eastAsia="en-AU"/>
        </w:rPr>
      </w:pPr>
      <w:r w:rsidRPr="00496202">
        <w:rPr>
          <w:rFonts w:ascii="Arial" w:hAnsi="Arial" w:cs="Arial"/>
          <w:lang w:eastAsia="en-AU"/>
        </w:rPr>
        <w:t>Using p</w:t>
      </w:r>
      <w:r w:rsidR="00620B41" w:rsidRPr="00496202">
        <w:rPr>
          <w:rFonts w:ascii="Arial" w:hAnsi="Arial" w:cs="Arial"/>
          <w:lang w:eastAsia="en-AU"/>
        </w:rPr>
        <w:t>rescri</w:t>
      </w:r>
      <w:r w:rsidRPr="00496202">
        <w:rPr>
          <w:rFonts w:ascii="Arial" w:hAnsi="Arial" w:cs="Arial"/>
          <w:lang w:eastAsia="en-AU"/>
        </w:rPr>
        <w:t>ption</w:t>
      </w:r>
      <w:r w:rsidR="00620B41" w:rsidRPr="00496202">
        <w:rPr>
          <w:rFonts w:ascii="Arial" w:hAnsi="Arial" w:cs="Arial"/>
          <w:lang w:eastAsia="en-AU"/>
        </w:rPr>
        <w:t xml:space="preserve"> </w:t>
      </w:r>
      <w:r w:rsidRPr="00496202">
        <w:rPr>
          <w:rFonts w:ascii="Arial" w:hAnsi="Arial" w:cs="Arial"/>
          <w:lang w:eastAsia="en-AU"/>
        </w:rPr>
        <w:t>or</w:t>
      </w:r>
      <w:r w:rsidR="00620B41" w:rsidRPr="00496202">
        <w:rPr>
          <w:rFonts w:ascii="Arial" w:hAnsi="Arial" w:cs="Arial"/>
          <w:lang w:eastAsia="en-AU"/>
        </w:rPr>
        <w:t xml:space="preserve"> </w:t>
      </w:r>
      <w:r w:rsidRPr="00496202">
        <w:rPr>
          <w:rFonts w:ascii="Arial" w:hAnsi="Arial" w:cs="Arial"/>
          <w:lang w:eastAsia="en-AU"/>
        </w:rPr>
        <w:t>p</w:t>
      </w:r>
      <w:r w:rsidR="00620B41" w:rsidRPr="00496202">
        <w:rPr>
          <w:rFonts w:ascii="Arial" w:hAnsi="Arial" w:cs="Arial"/>
          <w:lang w:eastAsia="en-AU"/>
        </w:rPr>
        <w:t>harmacy medication does not contravene this</w:t>
      </w:r>
      <w:r w:rsidRPr="00496202">
        <w:rPr>
          <w:rFonts w:ascii="Arial" w:hAnsi="Arial" w:cs="Arial"/>
          <w:lang w:eastAsia="en-AU"/>
        </w:rPr>
        <w:t xml:space="preserve"> p</w:t>
      </w:r>
      <w:r w:rsidR="00620B41" w:rsidRPr="00496202">
        <w:rPr>
          <w:rFonts w:ascii="Arial" w:hAnsi="Arial" w:cs="Arial"/>
          <w:lang w:eastAsia="en-AU"/>
        </w:rPr>
        <w:t xml:space="preserve">olicy provided the medication has been consumed in accordance with </w:t>
      </w:r>
      <w:r w:rsidR="0093753A" w:rsidRPr="00496202">
        <w:rPr>
          <w:rFonts w:ascii="Arial" w:hAnsi="Arial" w:cs="Arial"/>
          <w:lang w:eastAsia="en-AU"/>
        </w:rPr>
        <w:t xml:space="preserve">the recommended dosage of the medication or </w:t>
      </w:r>
      <w:r w:rsidR="00620B41" w:rsidRPr="00496202">
        <w:rPr>
          <w:rFonts w:ascii="Arial" w:hAnsi="Arial" w:cs="Arial"/>
          <w:lang w:eastAsia="en-AU"/>
        </w:rPr>
        <w:t>the directions of the medical</w:t>
      </w:r>
      <w:r w:rsidRPr="00496202">
        <w:rPr>
          <w:rFonts w:ascii="Arial" w:hAnsi="Arial" w:cs="Arial"/>
          <w:lang w:eastAsia="en-AU"/>
        </w:rPr>
        <w:t xml:space="preserve"> </w:t>
      </w:r>
      <w:r w:rsidR="00620B41" w:rsidRPr="00496202">
        <w:rPr>
          <w:rFonts w:ascii="Arial" w:hAnsi="Arial" w:cs="Arial"/>
          <w:lang w:eastAsia="en-AU"/>
        </w:rPr>
        <w:t>practitioner</w:t>
      </w:r>
      <w:r w:rsidR="0093753A" w:rsidRPr="00496202">
        <w:rPr>
          <w:rFonts w:ascii="Arial" w:hAnsi="Arial" w:cs="Arial"/>
          <w:lang w:eastAsia="en-AU"/>
        </w:rPr>
        <w:t xml:space="preserve"> /</w:t>
      </w:r>
      <w:r w:rsidR="00620B41" w:rsidRPr="00496202">
        <w:rPr>
          <w:rFonts w:ascii="Arial" w:hAnsi="Arial" w:cs="Arial"/>
          <w:lang w:eastAsia="en-AU"/>
        </w:rPr>
        <w:t xml:space="preserve"> pharmacist</w:t>
      </w:r>
      <w:r w:rsidR="00401230" w:rsidRPr="00496202">
        <w:rPr>
          <w:rFonts w:ascii="Arial" w:hAnsi="Arial" w:cs="Arial"/>
          <w:lang w:eastAsia="en-AU"/>
        </w:rPr>
        <w:t xml:space="preserve"> and the medical practitioner / pharmacist has confirmed that consumption of the medication will not adversely affect the person’s ability to work safely and perform the inherent requirements of the job</w:t>
      </w:r>
      <w:r w:rsidR="00620B41" w:rsidRPr="00496202">
        <w:rPr>
          <w:rFonts w:ascii="Arial" w:hAnsi="Arial" w:cs="Arial"/>
          <w:lang w:eastAsia="en-AU"/>
        </w:rPr>
        <w:t>.</w:t>
      </w:r>
      <w:r w:rsidRPr="00496202">
        <w:rPr>
          <w:rFonts w:ascii="Arial" w:hAnsi="Arial" w:cs="Arial"/>
          <w:lang w:eastAsia="en-AU"/>
        </w:rPr>
        <w:t xml:space="preserve"> </w:t>
      </w:r>
      <w:r w:rsidR="0093753A" w:rsidRPr="00496202">
        <w:rPr>
          <w:rFonts w:ascii="Arial" w:hAnsi="Arial" w:cs="Arial"/>
          <w:lang w:eastAsia="en-AU"/>
        </w:rPr>
        <w:t>Personnel who are taking prescription medication or p</w:t>
      </w:r>
      <w:r w:rsidR="00620B41" w:rsidRPr="00496202">
        <w:rPr>
          <w:rFonts w:ascii="Arial" w:hAnsi="Arial" w:cs="Arial"/>
          <w:lang w:eastAsia="en-AU"/>
        </w:rPr>
        <w:t>harmacy medication must inform their manager and the person undertaking any testing of this fact</w:t>
      </w:r>
      <w:r w:rsidRPr="00496202">
        <w:rPr>
          <w:rFonts w:ascii="Arial" w:hAnsi="Arial" w:cs="Arial"/>
          <w:lang w:eastAsia="en-AU"/>
        </w:rPr>
        <w:t>.</w:t>
      </w:r>
    </w:p>
    <w:p w14:paraId="4449B87C" w14:textId="77777777" w:rsidR="0086343E" w:rsidRPr="00496202" w:rsidRDefault="0086343E" w:rsidP="001153DB">
      <w:pPr>
        <w:rPr>
          <w:rFonts w:ascii="Arial" w:hAnsi="Arial" w:cs="Arial"/>
          <w:b/>
          <w:color w:val="0070C0"/>
          <w:sz w:val="28"/>
          <w:szCs w:val="28"/>
        </w:rPr>
      </w:pPr>
    </w:p>
    <w:p w14:paraId="5B3742D7" w14:textId="77777777" w:rsidR="0093753A" w:rsidRPr="00496202" w:rsidRDefault="0093753A" w:rsidP="0093753A">
      <w:pPr>
        <w:autoSpaceDE w:val="0"/>
        <w:autoSpaceDN w:val="0"/>
        <w:adjustRightInd w:val="0"/>
        <w:rPr>
          <w:rFonts w:ascii="Arial" w:hAnsi="Arial" w:cs="Arial"/>
          <w:b/>
          <w:bCs/>
          <w:i/>
          <w:lang w:eastAsia="en-AU"/>
        </w:rPr>
      </w:pPr>
      <w:r w:rsidRPr="00496202">
        <w:rPr>
          <w:rFonts w:ascii="Arial" w:hAnsi="Arial" w:cs="Arial"/>
          <w:b/>
          <w:bCs/>
          <w:i/>
          <w:lang w:eastAsia="en-AU"/>
        </w:rPr>
        <w:t>What about social functions?</w:t>
      </w:r>
    </w:p>
    <w:p w14:paraId="720C0B1E" w14:textId="77777777" w:rsidR="0093753A" w:rsidRPr="00496202" w:rsidRDefault="0093753A" w:rsidP="0093753A">
      <w:pPr>
        <w:autoSpaceDE w:val="0"/>
        <w:autoSpaceDN w:val="0"/>
        <w:adjustRightInd w:val="0"/>
        <w:rPr>
          <w:rFonts w:ascii="Arial" w:hAnsi="Arial" w:cs="Arial"/>
          <w:lang w:eastAsia="en-AU"/>
        </w:rPr>
      </w:pPr>
      <w:r w:rsidRPr="00496202">
        <w:rPr>
          <w:rFonts w:ascii="Arial" w:hAnsi="Arial" w:cs="Arial"/>
          <w:lang w:eastAsia="en-AU"/>
        </w:rPr>
        <w:t>Social events may take place from time to time at the workplace or at a venue separate from the</w:t>
      </w:r>
    </w:p>
    <w:p w14:paraId="1213AD8F" w14:textId="4EE7E082" w:rsidR="006E2D3D" w:rsidRPr="00496202" w:rsidRDefault="0093753A" w:rsidP="0093753A">
      <w:pPr>
        <w:autoSpaceDE w:val="0"/>
        <w:autoSpaceDN w:val="0"/>
        <w:adjustRightInd w:val="0"/>
        <w:rPr>
          <w:rFonts w:ascii="Arial" w:hAnsi="Arial" w:cs="Arial"/>
          <w:lang w:eastAsia="en-AU"/>
        </w:rPr>
      </w:pPr>
      <w:r w:rsidRPr="00496202">
        <w:rPr>
          <w:rFonts w:ascii="Arial" w:hAnsi="Arial" w:cs="Arial"/>
          <w:lang w:eastAsia="en-AU"/>
        </w:rPr>
        <w:t xml:space="preserve">workplace and alcohol may be consumed at these events. The </w:t>
      </w:r>
      <w:r w:rsidRPr="00496202">
        <w:rPr>
          <w:rFonts w:ascii="Arial" w:hAnsi="Arial" w:cs="Arial"/>
          <w:i/>
          <w:lang w:eastAsia="en-AU"/>
        </w:rPr>
        <w:t>Responsible Service of Alcohol Guidelines</w:t>
      </w:r>
      <w:r w:rsidR="00F96259" w:rsidRPr="00496202">
        <w:rPr>
          <w:rStyle w:val="FootnoteReference"/>
          <w:rFonts w:ascii="Arial" w:hAnsi="Arial" w:cs="Arial"/>
          <w:i/>
          <w:lang w:eastAsia="en-AU"/>
        </w:rPr>
        <w:footnoteReference w:id="1"/>
      </w:r>
      <w:r w:rsidRPr="00496202">
        <w:rPr>
          <w:rFonts w:ascii="Arial" w:hAnsi="Arial" w:cs="Arial"/>
          <w:lang w:eastAsia="en-AU"/>
        </w:rPr>
        <w:t xml:space="preserve"> will be observed and there will be a designated Responsible Officer at these events. </w:t>
      </w:r>
    </w:p>
    <w:p w14:paraId="1ABA4873" w14:textId="77777777" w:rsidR="006E2D3D" w:rsidRPr="00496202" w:rsidRDefault="006E2D3D" w:rsidP="0093753A">
      <w:pPr>
        <w:autoSpaceDE w:val="0"/>
        <w:autoSpaceDN w:val="0"/>
        <w:adjustRightInd w:val="0"/>
        <w:rPr>
          <w:rFonts w:ascii="Arial" w:hAnsi="Arial" w:cs="Arial"/>
          <w:lang w:eastAsia="en-AU"/>
        </w:rPr>
      </w:pPr>
    </w:p>
    <w:p w14:paraId="53137602" w14:textId="3CA18C05" w:rsidR="0086343E" w:rsidRPr="00496202" w:rsidRDefault="0093753A" w:rsidP="0093753A">
      <w:pPr>
        <w:autoSpaceDE w:val="0"/>
        <w:autoSpaceDN w:val="0"/>
        <w:adjustRightInd w:val="0"/>
        <w:rPr>
          <w:rFonts w:ascii="Arial" w:hAnsi="Arial" w:cs="Arial"/>
          <w:b/>
          <w:color w:val="0070C0"/>
          <w:sz w:val="28"/>
          <w:szCs w:val="28"/>
        </w:rPr>
      </w:pPr>
      <w:r w:rsidRPr="00496202">
        <w:rPr>
          <w:rFonts w:ascii="Arial" w:hAnsi="Arial" w:cs="Arial"/>
          <w:lang w:eastAsia="en-AU"/>
        </w:rPr>
        <w:t>All personnel are responsible for their own alcohol consumption and s</w:t>
      </w:r>
      <w:r w:rsidR="002F7916" w:rsidRPr="00496202">
        <w:rPr>
          <w:rFonts w:ascii="Arial" w:hAnsi="Arial" w:cs="Arial"/>
          <w:lang w:eastAsia="en-AU"/>
        </w:rPr>
        <w:t xml:space="preserve">afe transport home following </w:t>
      </w:r>
      <w:r w:rsidRPr="00496202">
        <w:rPr>
          <w:rFonts w:ascii="Arial" w:hAnsi="Arial" w:cs="Arial"/>
          <w:lang w:eastAsia="en-AU"/>
        </w:rPr>
        <w:t>event</w:t>
      </w:r>
      <w:r w:rsidR="002F7916" w:rsidRPr="00496202">
        <w:rPr>
          <w:rFonts w:ascii="Arial" w:hAnsi="Arial" w:cs="Arial"/>
          <w:lang w:eastAsia="en-AU"/>
        </w:rPr>
        <w:t>s</w:t>
      </w:r>
      <w:r w:rsidRPr="00496202">
        <w:rPr>
          <w:rFonts w:ascii="Arial" w:hAnsi="Arial" w:cs="Arial"/>
          <w:lang w:eastAsia="en-AU"/>
        </w:rPr>
        <w:t>.</w:t>
      </w:r>
    </w:p>
    <w:p w14:paraId="2CA30B29" w14:textId="77777777" w:rsidR="00620B41" w:rsidRPr="00496202" w:rsidRDefault="00620B41" w:rsidP="001153DB">
      <w:pPr>
        <w:rPr>
          <w:rFonts w:ascii="Arial" w:hAnsi="Arial" w:cs="Arial"/>
          <w:b/>
          <w:color w:val="0070C0"/>
          <w:sz w:val="28"/>
          <w:szCs w:val="28"/>
        </w:rPr>
      </w:pPr>
    </w:p>
    <w:p w14:paraId="05EFF4F9" w14:textId="3531A151" w:rsidR="00F57B0C" w:rsidRPr="00496202" w:rsidRDefault="00F57B0C" w:rsidP="00F57B0C">
      <w:pPr>
        <w:autoSpaceDE w:val="0"/>
        <w:autoSpaceDN w:val="0"/>
        <w:adjustRightInd w:val="0"/>
        <w:rPr>
          <w:rFonts w:ascii="Arial" w:hAnsi="Arial" w:cs="Arial"/>
          <w:b/>
          <w:bCs/>
          <w:i/>
          <w:lang w:eastAsia="en-AU"/>
        </w:rPr>
      </w:pPr>
      <w:r w:rsidRPr="00496202">
        <w:rPr>
          <w:rFonts w:ascii="Arial" w:hAnsi="Arial" w:cs="Arial"/>
          <w:b/>
          <w:bCs/>
          <w:i/>
          <w:lang w:eastAsia="en-AU"/>
        </w:rPr>
        <w:t>What are the consequences of breaching this policy?</w:t>
      </w:r>
    </w:p>
    <w:p w14:paraId="700CBBA7" w14:textId="77777777" w:rsidR="006E2D3D" w:rsidRPr="00496202" w:rsidRDefault="006E2D3D" w:rsidP="0096435C">
      <w:pPr>
        <w:autoSpaceDE w:val="0"/>
        <w:autoSpaceDN w:val="0"/>
        <w:adjustRightInd w:val="0"/>
        <w:rPr>
          <w:rFonts w:ascii="Arial" w:hAnsi="Arial" w:cs="Arial"/>
          <w:i/>
          <w:lang w:eastAsia="en-AU"/>
        </w:rPr>
      </w:pPr>
    </w:p>
    <w:p w14:paraId="1DCDEC8E" w14:textId="4D527985" w:rsidR="00401230" w:rsidRPr="00496202" w:rsidRDefault="00401230" w:rsidP="0096435C">
      <w:pPr>
        <w:autoSpaceDE w:val="0"/>
        <w:autoSpaceDN w:val="0"/>
        <w:adjustRightInd w:val="0"/>
        <w:rPr>
          <w:rFonts w:ascii="Arial" w:hAnsi="Arial" w:cs="Arial"/>
          <w:b/>
          <w:i/>
          <w:u w:val="single"/>
          <w:lang w:eastAsia="en-AU"/>
        </w:rPr>
      </w:pPr>
      <w:r w:rsidRPr="00496202">
        <w:rPr>
          <w:rFonts w:ascii="Arial" w:hAnsi="Arial" w:cs="Arial"/>
          <w:b/>
          <w:i/>
          <w:u w:val="single"/>
          <w:lang w:eastAsia="en-AU"/>
        </w:rPr>
        <w:t>Serious misconduct</w:t>
      </w:r>
    </w:p>
    <w:p w14:paraId="61FDECA3" w14:textId="7FF8C106" w:rsidR="00401230" w:rsidRPr="00496202" w:rsidRDefault="00401230" w:rsidP="0096435C">
      <w:pPr>
        <w:autoSpaceDE w:val="0"/>
        <w:autoSpaceDN w:val="0"/>
        <w:adjustRightInd w:val="0"/>
        <w:rPr>
          <w:rFonts w:ascii="Arial" w:hAnsi="Arial" w:cs="Arial"/>
          <w:lang w:eastAsia="en-AU"/>
        </w:rPr>
      </w:pPr>
      <w:r w:rsidRPr="00496202">
        <w:rPr>
          <w:rFonts w:ascii="Arial" w:hAnsi="Arial" w:cs="Arial"/>
          <w:lang w:eastAsia="en-AU"/>
        </w:rPr>
        <w:t>If serious misconduct</w:t>
      </w:r>
      <w:r w:rsidR="0096435C" w:rsidRPr="00496202">
        <w:rPr>
          <w:rFonts w:ascii="Arial" w:hAnsi="Arial" w:cs="Arial"/>
          <w:lang w:eastAsia="en-AU"/>
        </w:rPr>
        <w:t xml:space="preserve"> is suspected the person will be suspended from work on full pay and interviewed by management as soon as practicable. Serious misconduct may result in the immediate termination of employment and a suspension of work under any contracts</w:t>
      </w:r>
    </w:p>
    <w:p w14:paraId="7C43CFF6" w14:textId="77777777" w:rsidR="00401230" w:rsidRPr="00496202" w:rsidRDefault="00401230" w:rsidP="0096435C">
      <w:pPr>
        <w:autoSpaceDE w:val="0"/>
        <w:autoSpaceDN w:val="0"/>
        <w:adjustRightInd w:val="0"/>
        <w:rPr>
          <w:rFonts w:ascii="Arial" w:hAnsi="Arial" w:cs="Arial"/>
          <w:lang w:eastAsia="en-AU"/>
        </w:rPr>
      </w:pPr>
    </w:p>
    <w:p w14:paraId="2CB6D25B" w14:textId="3573CCA5" w:rsidR="00401230" w:rsidRPr="00496202" w:rsidRDefault="00401230" w:rsidP="0096435C">
      <w:pPr>
        <w:autoSpaceDE w:val="0"/>
        <w:autoSpaceDN w:val="0"/>
        <w:adjustRightInd w:val="0"/>
        <w:rPr>
          <w:rFonts w:ascii="Arial" w:hAnsi="Arial" w:cs="Arial"/>
          <w:b/>
          <w:lang w:eastAsia="en-AU"/>
        </w:rPr>
      </w:pPr>
      <w:r w:rsidRPr="00496202">
        <w:rPr>
          <w:rFonts w:ascii="Arial" w:hAnsi="Arial" w:cs="Arial"/>
          <w:b/>
          <w:lang w:eastAsia="en-AU"/>
        </w:rPr>
        <w:t>What is s</w:t>
      </w:r>
      <w:r w:rsidRPr="00496202">
        <w:rPr>
          <w:rFonts w:ascii="Arial" w:hAnsi="Arial" w:cs="Arial"/>
          <w:b/>
          <w:i/>
          <w:lang w:eastAsia="en-AU"/>
        </w:rPr>
        <w:t>erious misconduct</w:t>
      </w:r>
      <w:r w:rsidRPr="00496202">
        <w:rPr>
          <w:rFonts w:ascii="Arial" w:hAnsi="Arial" w:cs="Arial"/>
          <w:b/>
          <w:lang w:eastAsia="en-AU"/>
        </w:rPr>
        <w:t>?</w:t>
      </w:r>
    </w:p>
    <w:p w14:paraId="7C4AFF13" w14:textId="00E8C114" w:rsidR="00401230" w:rsidRPr="00496202" w:rsidRDefault="00401230" w:rsidP="00401230">
      <w:pPr>
        <w:pStyle w:val="ListParagraph"/>
        <w:numPr>
          <w:ilvl w:val="0"/>
          <w:numId w:val="11"/>
        </w:numPr>
        <w:autoSpaceDE w:val="0"/>
        <w:autoSpaceDN w:val="0"/>
        <w:adjustRightInd w:val="0"/>
        <w:rPr>
          <w:rFonts w:ascii="Arial" w:hAnsi="Arial" w:cs="Arial"/>
          <w:sz w:val="24"/>
          <w:szCs w:val="24"/>
          <w:lang w:eastAsia="en-AU"/>
        </w:rPr>
      </w:pPr>
      <w:r w:rsidRPr="00496202">
        <w:rPr>
          <w:rFonts w:ascii="Arial" w:hAnsi="Arial" w:cs="Arial"/>
          <w:sz w:val="24"/>
          <w:szCs w:val="24"/>
          <w:lang w:eastAsia="en-AU"/>
        </w:rPr>
        <w:t>Being intoxicated while at work is serious misconduct.</w:t>
      </w:r>
    </w:p>
    <w:p w14:paraId="4528BF5B" w14:textId="1E348B52" w:rsidR="006E2D3D" w:rsidRPr="00496202" w:rsidRDefault="006E2D3D" w:rsidP="006E2D3D">
      <w:pPr>
        <w:autoSpaceDE w:val="0"/>
        <w:autoSpaceDN w:val="0"/>
        <w:adjustRightInd w:val="0"/>
        <w:ind w:left="720"/>
        <w:rPr>
          <w:rFonts w:ascii="Arial" w:hAnsi="Arial" w:cs="Arial"/>
          <w:i/>
        </w:rPr>
      </w:pPr>
      <w:r w:rsidRPr="00496202">
        <w:rPr>
          <w:rFonts w:ascii="Arial" w:hAnsi="Arial" w:cs="Arial"/>
          <w:lang w:eastAsia="en-AU"/>
        </w:rPr>
        <w:t>‘</w:t>
      </w:r>
      <w:r w:rsidR="00401230" w:rsidRPr="00496202">
        <w:rPr>
          <w:rFonts w:ascii="Arial" w:hAnsi="Arial" w:cs="Arial"/>
          <w:lang w:eastAsia="en-AU"/>
        </w:rPr>
        <w:t>Intoxication</w:t>
      </w:r>
      <w:r w:rsidRPr="00496202">
        <w:rPr>
          <w:rFonts w:ascii="Arial" w:hAnsi="Arial" w:cs="Arial"/>
          <w:lang w:eastAsia="en-AU"/>
        </w:rPr>
        <w:t>’</w:t>
      </w:r>
      <w:r w:rsidR="00401230" w:rsidRPr="00496202">
        <w:rPr>
          <w:rFonts w:ascii="Arial" w:hAnsi="Arial" w:cs="Arial"/>
          <w:lang w:eastAsia="en-AU"/>
        </w:rPr>
        <w:t xml:space="preserve"> </w:t>
      </w:r>
      <w:r w:rsidR="00401230" w:rsidRPr="00496202">
        <w:rPr>
          <w:rFonts w:ascii="Arial" w:hAnsi="Arial" w:cs="Arial"/>
          <w:i/>
          <w:lang w:eastAsia="en-AU"/>
        </w:rPr>
        <w:t xml:space="preserve">means </w:t>
      </w:r>
      <w:r w:rsidR="00401230" w:rsidRPr="00496202">
        <w:rPr>
          <w:rFonts w:ascii="Arial" w:hAnsi="Arial" w:cs="Arial"/>
          <w:i/>
        </w:rPr>
        <w:t>that the person’s faculties are by reason of the person being under the effect of intoxicating liquor or a drug (except a drug administered by, or taken in accordance with the directions of, a person lawfully authorised to administer the drug) so impaired that the person is unfit to be entrusted with the employee’s duties or with any duty that the person may be called upon to perform</w:t>
      </w:r>
      <w:r w:rsidRPr="00496202">
        <w:rPr>
          <w:rFonts w:ascii="Arial" w:hAnsi="Arial" w:cs="Arial"/>
          <w:i/>
        </w:rPr>
        <w:t>.</w:t>
      </w:r>
    </w:p>
    <w:p w14:paraId="04A253EF" w14:textId="505E459A" w:rsidR="002B0B40" w:rsidRPr="00496202" w:rsidRDefault="00401230" w:rsidP="002B0B40">
      <w:pPr>
        <w:pStyle w:val="ListParagraph"/>
        <w:numPr>
          <w:ilvl w:val="0"/>
          <w:numId w:val="12"/>
        </w:numPr>
        <w:spacing w:after="0" w:line="240" w:lineRule="auto"/>
        <w:ind w:left="709"/>
        <w:rPr>
          <w:rFonts w:ascii="Arial" w:hAnsi="Arial" w:cs="Arial"/>
          <w:sz w:val="24"/>
          <w:szCs w:val="24"/>
        </w:rPr>
      </w:pPr>
      <w:r w:rsidRPr="00496202">
        <w:rPr>
          <w:rFonts w:ascii="Arial" w:hAnsi="Arial" w:cs="Arial"/>
          <w:sz w:val="24"/>
          <w:szCs w:val="24"/>
        </w:rPr>
        <w:lastRenderedPageBreak/>
        <w:t xml:space="preserve">Refusal of a drug and alcohol test </w:t>
      </w:r>
      <w:r w:rsidR="005949BB" w:rsidRPr="00496202">
        <w:rPr>
          <w:rFonts w:ascii="Arial" w:hAnsi="Arial" w:cs="Arial"/>
          <w:sz w:val="24"/>
          <w:szCs w:val="24"/>
        </w:rPr>
        <w:t xml:space="preserve">in circumstances where </w:t>
      </w:r>
      <w:r w:rsidR="00E14FF0" w:rsidRPr="00496202">
        <w:rPr>
          <w:rFonts w:ascii="Arial" w:hAnsi="Arial" w:cs="Arial"/>
          <w:sz w:val="24"/>
          <w:szCs w:val="24"/>
          <w:lang w:eastAsia="en-AU"/>
        </w:rPr>
        <w:t xml:space="preserve">accidents or </w:t>
      </w:r>
      <w:r w:rsidR="002E77C1" w:rsidRPr="00496202">
        <w:rPr>
          <w:rFonts w:ascii="Arial" w:hAnsi="Arial" w:cs="Arial"/>
          <w:sz w:val="24"/>
          <w:szCs w:val="24"/>
          <w:lang w:eastAsia="en-AU"/>
        </w:rPr>
        <w:t>Work Health and Safety breaches have or may have occurred</w:t>
      </w:r>
      <w:r w:rsidR="002E77C1" w:rsidRPr="00496202">
        <w:rPr>
          <w:rFonts w:ascii="Arial" w:hAnsi="Arial" w:cs="Arial"/>
          <w:sz w:val="24"/>
          <w:szCs w:val="24"/>
        </w:rPr>
        <w:t xml:space="preserve"> </w:t>
      </w:r>
      <w:r w:rsidR="005949BB" w:rsidRPr="00496202">
        <w:rPr>
          <w:rFonts w:ascii="Arial" w:hAnsi="Arial" w:cs="Arial"/>
          <w:sz w:val="24"/>
          <w:szCs w:val="24"/>
        </w:rPr>
        <w:t xml:space="preserve">or when the employer reasonably suspects that a person is under the influence of alcohol or drugs </w:t>
      </w:r>
      <w:proofErr w:type="gramStart"/>
      <w:r w:rsidRPr="00496202">
        <w:rPr>
          <w:rFonts w:ascii="Arial" w:hAnsi="Arial" w:cs="Arial"/>
          <w:sz w:val="24"/>
          <w:szCs w:val="24"/>
        </w:rPr>
        <w:t>is considered to be</w:t>
      </w:r>
      <w:proofErr w:type="gramEnd"/>
      <w:r w:rsidRPr="00496202">
        <w:rPr>
          <w:rFonts w:ascii="Arial" w:hAnsi="Arial" w:cs="Arial"/>
          <w:sz w:val="24"/>
          <w:szCs w:val="24"/>
        </w:rPr>
        <w:t xml:space="preserve"> a refusal to carry out a lawful and reasonable direction and is defined as serious misconduct.</w:t>
      </w:r>
    </w:p>
    <w:p w14:paraId="0B82403B" w14:textId="685F4C7C" w:rsidR="002B0B40" w:rsidRPr="00496202" w:rsidRDefault="00401230" w:rsidP="002B0B40">
      <w:pPr>
        <w:pStyle w:val="ListParagraph"/>
        <w:numPr>
          <w:ilvl w:val="0"/>
          <w:numId w:val="12"/>
        </w:numPr>
        <w:spacing w:after="0" w:line="240" w:lineRule="auto"/>
        <w:ind w:left="709"/>
        <w:rPr>
          <w:rFonts w:ascii="Arial" w:hAnsi="Arial" w:cs="Arial"/>
          <w:sz w:val="24"/>
          <w:szCs w:val="24"/>
        </w:rPr>
      </w:pPr>
      <w:r w:rsidRPr="00496202">
        <w:rPr>
          <w:rFonts w:ascii="Arial" w:hAnsi="Arial" w:cs="Arial"/>
          <w:sz w:val="24"/>
          <w:szCs w:val="24"/>
        </w:rPr>
        <w:t>Tampering with, diluting, destroying, interfering with or falsifying a drug and/or alcohol test</w:t>
      </w:r>
      <w:r w:rsidR="002B0B40" w:rsidRPr="00496202">
        <w:rPr>
          <w:rFonts w:ascii="Arial" w:hAnsi="Arial" w:cs="Arial"/>
          <w:sz w:val="24"/>
          <w:szCs w:val="24"/>
        </w:rPr>
        <w:t>,</w:t>
      </w:r>
      <w:r w:rsidRPr="00496202">
        <w:rPr>
          <w:rFonts w:ascii="Arial" w:hAnsi="Arial" w:cs="Arial"/>
          <w:sz w:val="24"/>
          <w:szCs w:val="24"/>
        </w:rPr>
        <w:t xml:space="preserve"> or attempting to do so</w:t>
      </w:r>
      <w:r w:rsidR="002B0B40" w:rsidRPr="00496202">
        <w:rPr>
          <w:rFonts w:ascii="Arial" w:hAnsi="Arial" w:cs="Arial"/>
          <w:sz w:val="24"/>
          <w:szCs w:val="24"/>
        </w:rPr>
        <w:t>,</w:t>
      </w:r>
      <w:r w:rsidRPr="00496202">
        <w:rPr>
          <w:rFonts w:ascii="Arial" w:hAnsi="Arial" w:cs="Arial"/>
          <w:sz w:val="24"/>
          <w:szCs w:val="24"/>
        </w:rPr>
        <w:t xml:space="preserve"> or assist</w:t>
      </w:r>
      <w:r w:rsidR="00F96259" w:rsidRPr="00496202">
        <w:rPr>
          <w:rFonts w:ascii="Arial" w:hAnsi="Arial" w:cs="Arial"/>
          <w:sz w:val="24"/>
          <w:szCs w:val="24"/>
        </w:rPr>
        <w:t>ing</w:t>
      </w:r>
      <w:r w:rsidRPr="00496202">
        <w:rPr>
          <w:rFonts w:ascii="Arial" w:hAnsi="Arial" w:cs="Arial"/>
          <w:sz w:val="24"/>
          <w:szCs w:val="24"/>
        </w:rPr>
        <w:t xml:space="preserve"> others to do so</w:t>
      </w:r>
      <w:r w:rsidR="002B0B40" w:rsidRPr="00496202">
        <w:rPr>
          <w:rFonts w:ascii="Arial" w:hAnsi="Arial" w:cs="Arial"/>
          <w:sz w:val="24"/>
          <w:szCs w:val="24"/>
        </w:rPr>
        <w:t>,</w:t>
      </w:r>
      <w:r w:rsidRPr="00496202">
        <w:rPr>
          <w:rFonts w:ascii="Arial" w:hAnsi="Arial" w:cs="Arial"/>
          <w:sz w:val="24"/>
          <w:szCs w:val="24"/>
        </w:rPr>
        <w:t xml:space="preserve"> is defined as serious misconduct.</w:t>
      </w:r>
    </w:p>
    <w:p w14:paraId="0572D5A5" w14:textId="2E4E438D" w:rsidR="00401230" w:rsidRPr="00496202" w:rsidRDefault="00401230" w:rsidP="002B0B40">
      <w:pPr>
        <w:pStyle w:val="ListParagraph"/>
        <w:numPr>
          <w:ilvl w:val="0"/>
          <w:numId w:val="12"/>
        </w:numPr>
        <w:spacing w:after="0" w:line="240" w:lineRule="auto"/>
        <w:ind w:left="709"/>
        <w:rPr>
          <w:rFonts w:ascii="Arial" w:hAnsi="Arial" w:cs="Arial"/>
          <w:sz w:val="24"/>
          <w:szCs w:val="24"/>
        </w:rPr>
      </w:pPr>
      <w:r w:rsidRPr="00496202">
        <w:rPr>
          <w:rFonts w:ascii="Arial" w:hAnsi="Arial" w:cs="Arial"/>
          <w:sz w:val="24"/>
          <w:szCs w:val="24"/>
        </w:rPr>
        <w:t xml:space="preserve">Growing, manufacturing, possessing, supplying and selling illegal drugs at the workplace or in accommodation or vehicles owned by the employer </w:t>
      </w:r>
      <w:r w:rsidR="00F94F61" w:rsidRPr="00496202">
        <w:rPr>
          <w:rFonts w:ascii="Arial" w:hAnsi="Arial" w:cs="Arial"/>
          <w:sz w:val="24"/>
          <w:szCs w:val="24"/>
        </w:rPr>
        <w:t xml:space="preserve">are criminal offences and are </w:t>
      </w:r>
      <w:r w:rsidRPr="00496202">
        <w:rPr>
          <w:rFonts w:ascii="Arial" w:hAnsi="Arial" w:cs="Arial"/>
          <w:sz w:val="24"/>
          <w:szCs w:val="24"/>
        </w:rPr>
        <w:t>defined as serious misconduct.</w:t>
      </w:r>
    </w:p>
    <w:p w14:paraId="42AC2C47" w14:textId="77777777" w:rsidR="0096435C" w:rsidRPr="00496202" w:rsidRDefault="0096435C" w:rsidP="0096435C">
      <w:pPr>
        <w:autoSpaceDE w:val="0"/>
        <w:autoSpaceDN w:val="0"/>
        <w:adjustRightInd w:val="0"/>
        <w:rPr>
          <w:rFonts w:ascii="Arial" w:hAnsi="Arial" w:cs="Arial"/>
          <w:b/>
          <w:color w:val="0070C0"/>
          <w:sz w:val="28"/>
          <w:szCs w:val="28"/>
        </w:rPr>
      </w:pPr>
    </w:p>
    <w:p w14:paraId="05120CCA" w14:textId="0E084400" w:rsidR="00401230" w:rsidRPr="00496202" w:rsidRDefault="0096435C" w:rsidP="0096435C">
      <w:pPr>
        <w:autoSpaceDE w:val="0"/>
        <w:autoSpaceDN w:val="0"/>
        <w:adjustRightInd w:val="0"/>
        <w:rPr>
          <w:rFonts w:ascii="Arial" w:hAnsi="Arial" w:cs="Arial"/>
          <w:b/>
          <w:bCs/>
          <w:lang w:eastAsia="en-AU"/>
        </w:rPr>
      </w:pPr>
      <w:r w:rsidRPr="00496202">
        <w:rPr>
          <w:rFonts w:ascii="Arial" w:hAnsi="Arial" w:cs="Arial"/>
          <w:b/>
          <w:bCs/>
          <w:i/>
          <w:u w:val="single"/>
          <w:lang w:eastAsia="en-AU"/>
        </w:rPr>
        <w:t>Warnings Procedure</w:t>
      </w:r>
    </w:p>
    <w:p w14:paraId="622B688C" w14:textId="20815828" w:rsidR="0096435C" w:rsidRPr="00496202" w:rsidRDefault="0096435C" w:rsidP="0096435C">
      <w:pPr>
        <w:autoSpaceDE w:val="0"/>
        <w:autoSpaceDN w:val="0"/>
        <w:adjustRightInd w:val="0"/>
        <w:rPr>
          <w:rFonts w:ascii="Arial" w:hAnsi="Arial" w:cs="Arial"/>
          <w:lang w:eastAsia="en-AU"/>
        </w:rPr>
      </w:pPr>
      <w:r w:rsidRPr="00496202">
        <w:rPr>
          <w:rFonts w:ascii="Arial" w:hAnsi="Arial" w:cs="Arial"/>
          <w:lang w:eastAsia="en-AU"/>
        </w:rPr>
        <w:t>Where serious misconduct is not indicated but there is a positive test result the person will be stood down without pay</w:t>
      </w:r>
      <w:r w:rsidR="00B66192" w:rsidRPr="00496202">
        <w:rPr>
          <w:rFonts w:ascii="Arial" w:hAnsi="Arial" w:cs="Arial"/>
          <w:lang w:eastAsia="en-AU"/>
        </w:rPr>
        <w:t>. W</w:t>
      </w:r>
      <w:r w:rsidRPr="00496202">
        <w:rPr>
          <w:rFonts w:ascii="Arial" w:hAnsi="Arial" w:cs="Arial"/>
          <w:lang w:eastAsia="en-AU"/>
        </w:rPr>
        <w:t xml:space="preserve">ork by contractors and/or their employees will be suspended and remain suspended until the person has tested clear to alcohol and/or drugs and been disciplined. If deemed </w:t>
      </w:r>
      <w:proofErr w:type="gramStart"/>
      <w:r w:rsidRPr="00496202">
        <w:rPr>
          <w:rFonts w:ascii="Arial" w:hAnsi="Arial" w:cs="Arial"/>
          <w:lang w:eastAsia="en-AU"/>
        </w:rPr>
        <w:t>necessary</w:t>
      </w:r>
      <w:proofErr w:type="gramEnd"/>
      <w:r w:rsidRPr="00496202">
        <w:rPr>
          <w:rFonts w:ascii="Arial" w:hAnsi="Arial" w:cs="Arial"/>
          <w:lang w:eastAsia="en-AU"/>
        </w:rPr>
        <w:t xml:space="preserve"> the person will be driven to their home at a time convenient to the employer.</w:t>
      </w:r>
    </w:p>
    <w:p w14:paraId="3656AB03" w14:textId="77777777" w:rsidR="0096435C" w:rsidRPr="00496202" w:rsidRDefault="0096435C" w:rsidP="0096435C">
      <w:pPr>
        <w:autoSpaceDE w:val="0"/>
        <w:autoSpaceDN w:val="0"/>
        <w:adjustRightInd w:val="0"/>
        <w:rPr>
          <w:rFonts w:ascii="Arial" w:hAnsi="Arial" w:cs="Arial"/>
          <w:i/>
          <w:iCs/>
          <w:lang w:eastAsia="en-AU"/>
        </w:rPr>
      </w:pPr>
    </w:p>
    <w:p w14:paraId="35EB5800" w14:textId="77777777" w:rsidR="0096435C" w:rsidRPr="00496202" w:rsidRDefault="0096435C" w:rsidP="0096435C">
      <w:pPr>
        <w:autoSpaceDE w:val="0"/>
        <w:autoSpaceDN w:val="0"/>
        <w:adjustRightInd w:val="0"/>
        <w:rPr>
          <w:rFonts w:ascii="Arial" w:hAnsi="Arial" w:cs="Arial"/>
          <w:lang w:eastAsia="en-AU"/>
        </w:rPr>
      </w:pPr>
      <w:r w:rsidRPr="00496202">
        <w:rPr>
          <w:rFonts w:ascii="Arial" w:hAnsi="Arial" w:cs="Arial"/>
          <w:b/>
          <w:i/>
          <w:iCs/>
          <w:lang w:eastAsia="en-AU"/>
        </w:rPr>
        <w:t>Return to work after positive alcohol test</w:t>
      </w:r>
      <w:r w:rsidRPr="00496202">
        <w:rPr>
          <w:rFonts w:ascii="Arial" w:hAnsi="Arial" w:cs="Arial"/>
          <w:i/>
          <w:iCs/>
          <w:lang w:eastAsia="en-AU"/>
        </w:rPr>
        <w:t xml:space="preserve">: </w:t>
      </w:r>
      <w:r w:rsidRPr="00496202">
        <w:rPr>
          <w:rFonts w:ascii="Arial" w:hAnsi="Arial" w:cs="Arial"/>
          <w:lang w:eastAsia="en-AU"/>
        </w:rPr>
        <w:t xml:space="preserve">The person must provide a negative alcohol test prior to </w:t>
      </w:r>
      <w:r w:rsidR="00B66192" w:rsidRPr="00496202">
        <w:rPr>
          <w:rFonts w:ascii="Arial" w:hAnsi="Arial" w:cs="Arial"/>
          <w:lang w:eastAsia="en-AU"/>
        </w:rPr>
        <w:t>return</w:t>
      </w:r>
      <w:r w:rsidRPr="00496202">
        <w:rPr>
          <w:rFonts w:ascii="Arial" w:hAnsi="Arial" w:cs="Arial"/>
          <w:lang w:eastAsia="en-AU"/>
        </w:rPr>
        <w:t>.</w:t>
      </w:r>
    </w:p>
    <w:p w14:paraId="3F355EAF" w14:textId="77777777" w:rsidR="007D7A1E" w:rsidRPr="00496202" w:rsidRDefault="007D7A1E" w:rsidP="0096435C">
      <w:pPr>
        <w:autoSpaceDE w:val="0"/>
        <w:autoSpaceDN w:val="0"/>
        <w:adjustRightInd w:val="0"/>
        <w:rPr>
          <w:rFonts w:ascii="Arial" w:hAnsi="Arial" w:cs="Arial"/>
          <w:b/>
          <w:i/>
          <w:iCs/>
          <w:lang w:eastAsia="en-AU"/>
        </w:rPr>
      </w:pPr>
    </w:p>
    <w:p w14:paraId="209BBD89" w14:textId="77777777" w:rsidR="0096435C" w:rsidRPr="00496202" w:rsidRDefault="0096435C" w:rsidP="0096435C">
      <w:pPr>
        <w:autoSpaceDE w:val="0"/>
        <w:autoSpaceDN w:val="0"/>
        <w:adjustRightInd w:val="0"/>
        <w:rPr>
          <w:rFonts w:ascii="Arial" w:hAnsi="Arial" w:cs="Arial"/>
          <w:lang w:eastAsia="en-AU"/>
        </w:rPr>
      </w:pPr>
      <w:r w:rsidRPr="00496202">
        <w:rPr>
          <w:rFonts w:ascii="Arial" w:hAnsi="Arial" w:cs="Arial"/>
          <w:b/>
          <w:i/>
          <w:iCs/>
          <w:lang w:eastAsia="en-AU"/>
        </w:rPr>
        <w:t>Return to work after positive drug test</w:t>
      </w:r>
      <w:r w:rsidRPr="00496202">
        <w:rPr>
          <w:rFonts w:ascii="Arial" w:hAnsi="Arial" w:cs="Arial"/>
          <w:i/>
          <w:iCs/>
          <w:lang w:eastAsia="en-AU"/>
        </w:rPr>
        <w:t xml:space="preserve">: </w:t>
      </w:r>
      <w:r w:rsidR="00B66192" w:rsidRPr="00496202">
        <w:rPr>
          <w:rFonts w:ascii="Arial" w:hAnsi="Arial" w:cs="Arial"/>
          <w:lang w:eastAsia="en-AU"/>
        </w:rPr>
        <w:t>The person</w:t>
      </w:r>
      <w:r w:rsidRPr="00496202">
        <w:rPr>
          <w:rFonts w:ascii="Arial" w:hAnsi="Arial" w:cs="Arial"/>
          <w:lang w:eastAsia="en-AU"/>
        </w:rPr>
        <w:t xml:space="preserve"> must provide a negative test result </w:t>
      </w:r>
      <w:r w:rsidR="00B66192" w:rsidRPr="00496202">
        <w:rPr>
          <w:rFonts w:ascii="Arial" w:hAnsi="Arial" w:cs="Arial"/>
          <w:lang w:eastAsia="en-AU"/>
        </w:rPr>
        <w:t>(</w:t>
      </w:r>
      <w:r w:rsidRPr="00496202">
        <w:rPr>
          <w:rFonts w:ascii="Arial" w:hAnsi="Arial" w:cs="Arial"/>
          <w:lang w:eastAsia="en-AU"/>
        </w:rPr>
        <w:t>from an accredited drug testing organisation</w:t>
      </w:r>
      <w:r w:rsidR="00B66192" w:rsidRPr="00496202">
        <w:rPr>
          <w:rFonts w:ascii="Arial" w:hAnsi="Arial" w:cs="Arial"/>
          <w:lang w:eastAsia="en-AU"/>
        </w:rPr>
        <w:t>,</w:t>
      </w:r>
      <w:r w:rsidRPr="00496202">
        <w:rPr>
          <w:rFonts w:ascii="Arial" w:hAnsi="Arial" w:cs="Arial"/>
          <w:lang w:eastAsia="en-AU"/>
        </w:rPr>
        <w:t xml:space="preserve"> at their own expense</w:t>
      </w:r>
      <w:r w:rsidR="00B66192" w:rsidRPr="00496202">
        <w:rPr>
          <w:rFonts w:ascii="Arial" w:hAnsi="Arial" w:cs="Arial"/>
          <w:lang w:eastAsia="en-AU"/>
        </w:rPr>
        <w:t>).</w:t>
      </w:r>
    </w:p>
    <w:p w14:paraId="11C2F9D4" w14:textId="77777777" w:rsidR="00B66192" w:rsidRPr="00496202" w:rsidRDefault="00B66192" w:rsidP="0096435C">
      <w:pPr>
        <w:autoSpaceDE w:val="0"/>
        <w:autoSpaceDN w:val="0"/>
        <w:adjustRightInd w:val="0"/>
        <w:rPr>
          <w:rFonts w:ascii="Arial" w:hAnsi="Arial" w:cs="Arial"/>
          <w:b/>
          <w:bCs/>
          <w:i/>
          <w:iCs/>
          <w:lang w:eastAsia="en-AU"/>
        </w:rPr>
      </w:pPr>
    </w:p>
    <w:p w14:paraId="7FF6F14F" w14:textId="7D7E473C" w:rsidR="0096435C" w:rsidRPr="00496202" w:rsidRDefault="0096435C" w:rsidP="0096435C">
      <w:pPr>
        <w:autoSpaceDE w:val="0"/>
        <w:autoSpaceDN w:val="0"/>
        <w:adjustRightInd w:val="0"/>
        <w:rPr>
          <w:rFonts w:ascii="Arial" w:hAnsi="Arial" w:cs="Arial"/>
          <w:lang w:eastAsia="en-AU"/>
        </w:rPr>
      </w:pPr>
      <w:r w:rsidRPr="00496202">
        <w:rPr>
          <w:rFonts w:ascii="Arial" w:hAnsi="Arial" w:cs="Arial"/>
          <w:b/>
          <w:bCs/>
          <w:i/>
          <w:iCs/>
          <w:lang w:eastAsia="en-AU"/>
        </w:rPr>
        <w:t>First occurrence</w:t>
      </w:r>
      <w:r w:rsidR="00B66192" w:rsidRPr="00496202">
        <w:rPr>
          <w:rFonts w:ascii="Arial" w:hAnsi="Arial" w:cs="Arial"/>
          <w:b/>
          <w:bCs/>
          <w:i/>
          <w:iCs/>
          <w:lang w:eastAsia="en-AU"/>
        </w:rPr>
        <w:t>:</w:t>
      </w:r>
      <w:r w:rsidR="00B66192" w:rsidRPr="00496202">
        <w:rPr>
          <w:rFonts w:ascii="Arial" w:hAnsi="Arial" w:cs="Arial"/>
          <w:bCs/>
          <w:i/>
          <w:iCs/>
          <w:lang w:eastAsia="en-AU"/>
        </w:rPr>
        <w:t xml:space="preserve"> </w:t>
      </w:r>
      <w:r w:rsidRPr="00496202">
        <w:rPr>
          <w:rFonts w:ascii="Arial" w:hAnsi="Arial" w:cs="Arial"/>
          <w:lang w:eastAsia="en-AU"/>
        </w:rPr>
        <w:t>Upon return to work the person will be interviewed by management and a formal first written warning</w:t>
      </w:r>
      <w:r w:rsidR="00B66192" w:rsidRPr="00496202">
        <w:rPr>
          <w:rFonts w:ascii="Arial" w:hAnsi="Arial" w:cs="Arial"/>
          <w:lang w:eastAsia="en-AU"/>
        </w:rPr>
        <w:t xml:space="preserve"> </w:t>
      </w:r>
      <w:r w:rsidRPr="00496202">
        <w:rPr>
          <w:rFonts w:ascii="Arial" w:hAnsi="Arial" w:cs="Arial"/>
          <w:lang w:eastAsia="en-AU"/>
        </w:rPr>
        <w:t>will be given.</w:t>
      </w:r>
      <w:r w:rsidR="00B66192" w:rsidRPr="00496202">
        <w:rPr>
          <w:rFonts w:ascii="Arial" w:hAnsi="Arial" w:cs="Arial"/>
          <w:lang w:eastAsia="en-AU"/>
        </w:rPr>
        <w:t xml:space="preserve"> </w:t>
      </w:r>
      <w:r w:rsidRPr="00496202">
        <w:rPr>
          <w:rFonts w:ascii="Arial" w:hAnsi="Arial" w:cs="Arial"/>
          <w:lang w:eastAsia="en-AU"/>
        </w:rPr>
        <w:t>Counselling will be offered.</w:t>
      </w:r>
      <w:r w:rsidR="00B66192" w:rsidRPr="00496202">
        <w:rPr>
          <w:rFonts w:ascii="Arial" w:hAnsi="Arial" w:cs="Arial"/>
          <w:lang w:eastAsia="en-AU"/>
        </w:rPr>
        <w:t xml:space="preserve"> </w:t>
      </w:r>
    </w:p>
    <w:p w14:paraId="7026C3FD" w14:textId="77777777" w:rsidR="007D7A1E" w:rsidRPr="00496202" w:rsidRDefault="007D7A1E" w:rsidP="0096435C">
      <w:pPr>
        <w:autoSpaceDE w:val="0"/>
        <w:autoSpaceDN w:val="0"/>
        <w:adjustRightInd w:val="0"/>
        <w:rPr>
          <w:rFonts w:ascii="Arial" w:hAnsi="Arial" w:cs="Arial"/>
          <w:b/>
          <w:bCs/>
          <w:i/>
          <w:iCs/>
          <w:lang w:eastAsia="en-AU"/>
        </w:rPr>
      </w:pPr>
    </w:p>
    <w:p w14:paraId="3F9465DA" w14:textId="707FC147" w:rsidR="0096435C" w:rsidRPr="00496202" w:rsidRDefault="0096435C" w:rsidP="0096435C">
      <w:pPr>
        <w:autoSpaceDE w:val="0"/>
        <w:autoSpaceDN w:val="0"/>
        <w:adjustRightInd w:val="0"/>
        <w:rPr>
          <w:rFonts w:ascii="Arial" w:hAnsi="Arial" w:cs="Arial"/>
          <w:lang w:eastAsia="en-AU"/>
        </w:rPr>
      </w:pPr>
      <w:r w:rsidRPr="00496202">
        <w:rPr>
          <w:rFonts w:ascii="Arial" w:hAnsi="Arial" w:cs="Arial"/>
          <w:b/>
          <w:bCs/>
          <w:i/>
          <w:iCs/>
          <w:lang w:eastAsia="en-AU"/>
        </w:rPr>
        <w:t>Second occurrence</w:t>
      </w:r>
      <w:r w:rsidR="00B66192" w:rsidRPr="00496202">
        <w:rPr>
          <w:rFonts w:ascii="Arial" w:hAnsi="Arial" w:cs="Arial"/>
          <w:b/>
          <w:bCs/>
          <w:i/>
          <w:iCs/>
          <w:lang w:eastAsia="en-AU"/>
        </w:rPr>
        <w:t>:</w:t>
      </w:r>
      <w:r w:rsidR="00B66192" w:rsidRPr="00496202">
        <w:rPr>
          <w:rFonts w:ascii="Arial" w:hAnsi="Arial" w:cs="Arial"/>
          <w:bCs/>
          <w:i/>
          <w:iCs/>
          <w:lang w:eastAsia="en-AU"/>
        </w:rPr>
        <w:t xml:space="preserve"> </w:t>
      </w:r>
      <w:r w:rsidRPr="00496202">
        <w:rPr>
          <w:rFonts w:ascii="Arial" w:hAnsi="Arial" w:cs="Arial"/>
          <w:lang w:eastAsia="en-AU"/>
        </w:rPr>
        <w:t>Upon return to work the person will be interviewed by management and a formal second written</w:t>
      </w:r>
      <w:r w:rsidR="00B66192" w:rsidRPr="00496202">
        <w:rPr>
          <w:rFonts w:ascii="Arial" w:hAnsi="Arial" w:cs="Arial"/>
          <w:lang w:eastAsia="en-AU"/>
        </w:rPr>
        <w:t xml:space="preserve"> </w:t>
      </w:r>
      <w:r w:rsidRPr="00496202">
        <w:rPr>
          <w:rFonts w:ascii="Arial" w:hAnsi="Arial" w:cs="Arial"/>
          <w:lang w:eastAsia="en-AU"/>
        </w:rPr>
        <w:t>warning will be given.</w:t>
      </w:r>
      <w:r w:rsidR="00B66192" w:rsidRPr="00496202">
        <w:rPr>
          <w:rFonts w:ascii="Arial" w:hAnsi="Arial" w:cs="Arial"/>
          <w:lang w:eastAsia="en-AU"/>
        </w:rPr>
        <w:t xml:space="preserve"> </w:t>
      </w:r>
      <w:r w:rsidRPr="00496202">
        <w:rPr>
          <w:rFonts w:ascii="Arial" w:hAnsi="Arial" w:cs="Arial"/>
          <w:lang w:eastAsia="en-AU"/>
        </w:rPr>
        <w:t xml:space="preserve">Counselling will be </w:t>
      </w:r>
      <w:proofErr w:type="gramStart"/>
      <w:r w:rsidRPr="00496202">
        <w:rPr>
          <w:rFonts w:ascii="Arial" w:hAnsi="Arial" w:cs="Arial"/>
          <w:lang w:eastAsia="en-AU"/>
        </w:rPr>
        <w:t>compulsory</w:t>
      </w:r>
      <w:proofErr w:type="gramEnd"/>
      <w:r w:rsidRPr="00496202">
        <w:rPr>
          <w:rFonts w:ascii="Arial" w:hAnsi="Arial" w:cs="Arial"/>
          <w:lang w:eastAsia="en-AU"/>
        </w:rPr>
        <w:t xml:space="preserve"> and a review will be conducted to ensure that this requirement has been</w:t>
      </w:r>
      <w:r w:rsidR="00B66192" w:rsidRPr="00496202">
        <w:rPr>
          <w:rFonts w:ascii="Arial" w:hAnsi="Arial" w:cs="Arial"/>
          <w:lang w:eastAsia="en-AU"/>
        </w:rPr>
        <w:t xml:space="preserve"> </w:t>
      </w:r>
      <w:r w:rsidRPr="00496202">
        <w:rPr>
          <w:rFonts w:ascii="Arial" w:hAnsi="Arial" w:cs="Arial"/>
          <w:lang w:eastAsia="en-AU"/>
        </w:rPr>
        <w:t>complied with.</w:t>
      </w:r>
      <w:r w:rsidR="00B66192" w:rsidRPr="00496202">
        <w:rPr>
          <w:rFonts w:ascii="Arial" w:hAnsi="Arial" w:cs="Arial"/>
          <w:lang w:eastAsia="en-AU"/>
        </w:rPr>
        <w:t xml:space="preserve"> </w:t>
      </w:r>
    </w:p>
    <w:p w14:paraId="1A39C337" w14:textId="77777777" w:rsidR="007D7A1E" w:rsidRPr="00496202" w:rsidRDefault="007D7A1E" w:rsidP="0096435C">
      <w:pPr>
        <w:autoSpaceDE w:val="0"/>
        <w:autoSpaceDN w:val="0"/>
        <w:adjustRightInd w:val="0"/>
        <w:rPr>
          <w:rFonts w:ascii="Arial" w:hAnsi="Arial" w:cs="Arial"/>
          <w:b/>
          <w:bCs/>
          <w:i/>
          <w:iCs/>
          <w:lang w:eastAsia="en-AU"/>
        </w:rPr>
      </w:pPr>
    </w:p>
    <w:p w14:paraId="3B14234E" w14:textId="77777777" w:rsidR="0096435C" w:rsidRPr="00496202" w:rsidRDefault="0096435C" w:rsidP="0096435C">
      <w:pPr>
        <w:autoSpaceDE w:val="0"/>
        <w:autoSpaceDN w:val="0"/>
        <w:adjustRightInd w:val="0"/>
        <w:rPr>
          <w:rFonts w:ascii="Arial" w:hAnsi="Arial" w:cs="Arial"/>
          <w:b/>
          <w:color w:val="0070C0"/>
          <w:sz w:val="28"/>
          <w:szCs w:val="28"/>
        </w:rPr>
      </w:pPr>
      <w:r w:rsidRPr="00496202">
        <w:rPr>
          <w:rFonts w:ascii="Arial" w:hAnsi="Arial" w:cs="Arial"/>
          <w:b/>
          <w:bCs/>
          <w:i/>
          <w:iCs/>
          <w:lang w:eastAsia="en-AU"/>
        </w:rPr>
        <w:t>Third occurrence</w:t>
      </w:r>
      <w:r w:rsidR="00B66192" w:rsidRPr="00496202">
        <w:rPr>
          <w:rFonts w:ascii="Arial" w:hAnsi="Arial" w:cs="Arial"/>
          <w:b/>
          <w:bCs/>
          <w:i/>
          <w:iCs/>
          <w:lang w:eastAsia="en-AU"/>
        </w:rPr>
        <w:t>:</w:t>
      </w:r>
      <w:r w:rsidR="00B66192" w:rsidRPr="00496202">
        <w:rPr>
          <w:rFonts w:ascii="Arial" w:hAnsi="Arial" w:cs="Arial"/>
          <w:bCs/>
          <w:i/>
          <w:iCs/>
          <w:lang w:eastAsia="en-AU"/>
        </w:rPr>
        <w:t xml:space="preserve"> </w:t>
      </w:r>
      <w:r w:rsidRPr="00496202">
        <w:rPr>
          <w:rFonts w:ascii="Arial" w:hAnsi="Arial" w:cs="Arial"/>
          <w:lang w:eastAsia="en-AU"/>
        </w:rPr>
        <w:t xml:space="preserve">The person will be </w:t>
      </w:r>
      <w:proofErr w:type="gramStart"/>
      <w:r w:rsidRPr="00496202">
        <w:rPr>
          <w:rFonts w:ascii="Arial" w:hAnsi="Arial" w:cs="Arial"/>
          <w:lang w:eastAsia="en-AU"/>
        </w:rPr>
        <w:t>dismissed</w:t>
      </w:r>
      <w:proofErr w:type="gramEnd"/>
      <w:r w:rsidRPr="00496202">
        <w:rPr>
          <w:rFonts w:ascii="Arial" w:hAnsi="Arial" w:cs="Arial"/>
          <w:lang w:eastAsia="en-AU"/>
        </w:rPr>
        <w:t xml:space="preserve"> or the contract will be terminated.</w:t>
      </w:r>
      <w:r w:rsidRPr="00496202">
        <w:rPr>
          <w:rFonts w:ascii="Arial" w:hAnsi="Arial" w:cs="Arial"/>
          <w:b/>
          <w:color w:val="0070C0"/>
          <w:sz w:val="28"/>
          <w:szCs w:val="28"/>
        </w:rPr>
        <w:t xml:space="preserve"> </w:t>
      </w:r>
    </w:p>
    <w:p w14:paraId="22CA2736" w14:textId="77777777" w:rsidR="00401230" w:rsidRPr="00496202" w:rsidRDefault="00401230" w:rsidP="00401230">
      <w:pPr>
        <w:spacing w:after="120" w:line="360" w:lineRule="auto"/>
        <w:rPr>
          <w:rFonts w:ascii="Arial" w:hAnsi="Arial" w:cs="Arial"/>
          <w:i/>
        </w:rPr>
      </w:pPr>
    </w:p>
    <w:p w14:paraId="51EE4024" w14:textId="30A8E0D6" w:rsidR="00401230" w:rsidRPr="00496202" w:rsidRDefault="002B0B40" w:rsidP="002B0B40">
      <w:pPr>
        <w:rPr>
          <w:rFonts w:ascii="Arial" w:hAnsi="Arial" w:cs="Arial"/>
          <w:b/>
        </w:rPr>
      </w:pPr>
      <w:r w:rsidRPr="00496202">
        <w:rPr>
          <w:rFonts w:ascii="Arial" w:hAnsi="Arial" w:cs="Arial"/>
          <w:b/>
        </w:rPr>
        <w:t>What about co</w:t>
      </w:r>
      <w:r w:rsidR="00401230" w:rsidRPr="00496202">
        <w:rPr>
          <w:rFonts w:ascii="Arial" w:hAnsi="Arial" w:cs="Arial"/>
          <w:b/>
        </w:rPr>
        <w:t>nfidentiality</w:t>
      </w:r>
      <w:r w:rsidRPr="00496202">
        <w:rPr>
          <w:rFonts w:ascii="Arial" w:hAnsi="Arial" w:cs="Arial"/>
          <w:b/>
        </w:rPr>
        <w:t>?</w:t>
      </w:r>
    </w:p>
    <w:p w14:paraId="3C1F95FF" w14:textId="77777777" w:rsidR="00401230" w:rsidRPr="00496202" w:rsidRDefault="00401230" w:rsidP="002B0B40">
      <w:pPr>
        <w:rPr>
          <w:rFonts w:ascii="Arial" w:hAnsi="Arial" w:cs="Arial"/>
          <w:i/>
        </w:rPr>
      </w:pPr>
      <w:r w:rsidRPr="00496202">
        <w:rPr>
          <w:rFonts w:ascii="Arial" w:hAnsi="Arial" w:cs="Arial"/>
        </w:rPr>
        <w:t xml:space="preserve">Test results and the outcome of any disciplinary action will be confidential between the test subject their manager (if relevant) and the employer. </w:t>
      </w:r>
    </w:p>
    <w:p w14:paraId="0E9B2947" w14:textId="46D983E9" w:rsidR="00D517C6" w:rsidRPr="00496202" w:rsidRDefault="00D517C6">
      <w:pPr>
        <w:rPr>
          <w:rFonts w:ascii="Arial" w:hAnsi="Arial" w:cs="Arial"/>
          <w:b/>
          <w:color w:val="0070C0"/>
          <w:sz w:val="28"/>
          <w:szCs w:val="28"/>
        </w:rPr>
      </w:pPr>
      <w:r w:rsidRPr="00496202">
        <w:rPr>
          <w:rFonts w:ascii="Arial" w:hAnsi="Arial" w:cs="Arial"/>
          <w:b/>
          <w:color w:val="0070C0"/>
          <w:sz w:val="28"/>
          <w:szCs w:val="28"/>
        </w:rPr>
        <w:br w:type="page"/>
      </w:r>
    </w:p>
    <w:p w14:paraId="4534440D" w14:textId="77777777" w:rsidR="00EC180C" w:rsidRDefault="00EC180C" w:rsidP="002F7916">
      <w:pPr>
        <w:rPr>
          <w:rFonts w:ascii="Arial" w:hAnsi="Arial" w:cs="Arial"/>
          <w:b/>
          <w:color w:val="0070C0"/>
          <w:sz w:val="28"/>
          <w:szCs w:val="28"/>
        </w:rPr>
      </w:pPr>
    </w:p>
    <w:p w14:paraId="378C737A" w14:textId="2F40E1D8" w:rsidR="002F7916" w:rsidRPr="00496202" w:rsidRDefault="00D517C6" w:rsidP="002F7916">
      <w:pPr>
        <w:rPr>
          <w:rFonts w:ascii="Arial" w:hAnsi="Arial" w:cs="Arial"/>
          <w:b/>
          <w:color w:val="0070C0"/>
          <w:sz w:val="28"/>
          <w:szCs w:val="28"/>
        </w:rPr>
      </w:pPr>
      <w:r w:rsidRPr="00496202">
        <w:rPr>
          <w:rFonts w:ascii="Arial" w:hAnsi="Arial" w:cs="Arial"/>
          <w:b/>
          <w:color w:val="0070C0"/>
          <w:sz w:val="28"/>
          <w:szCs w:val="28"/>
        </w:rPr>
        <w:t>Drug and Alcohol Testing Program</w:t>
      </w:r>
      <w:r w:rsidR="002F7916" w:rsidRPr="00496202">
        <w:rPr>
          <w:rFonts w:ascii="Arial" w:hAnsi="Arial" w:cs="Arial"/>
          <w:b/>
          <w:color w:val="0070C0"/>
          <w:sz w:val="28"/>
          <w:szCs w:val="28"/>
        </w:rPr>
        <w:t xml:space="preserve"> </w:t>
      </w:r>
      <w:proofErr w:type="gramStart"/>
      <w:r w:rsidR="002F7916" w:rsidRPr="00496202">
        <w:rPr>
          <w:rFonts w:ascii="Arial" w:hAnsi="Arial" w:cs="Arial"/>
          <w:b/>
          <w:color w:val="0070C0"/>
          <w:sz w:val="28"/>
          <w:szCs w:val="28"/>
        </w:rPr>
        <w:t xml:space="preserve">   </w:t>
      </w:r>
      <w:r w:rsidR="002F7916" w:rsidRPr="00496202">
        <w:rPr>
          <w:rFonts w:ascii="Arial" w:hAnsi="Arial" w:cs="Arial"/>
          <w:b/>
          <w:i/>
          <w:color w:val="FF0000"/>
        </w:rPr>
        <w:t>(</w:t>
      </w:r>
      <w:proofErr w:type="gramEnd"/>
      <w:r w:rsidR="002F7916" w:rsidRPr="00496202">
        <w:rPr>
          <w:rFonts w:ascii="Arial" w:hAnsi="Arial" w:cs="Arial"/>
          <w:b/>
          <w:i/>
          <w:color w:val="FF0000"/>
        </w:rPr>
        <w:t>delete this section if it is not applicable)</w:t>
      </w:r>
    </w:p>
    <w:p w14:paraId="21A66A9F" w14:textId="77777777" w:rsidR="0096435C" w:rsidRPr="00496202" w:rsidRDefault="0096435C" w:rsidP="0096435C">
      <w:pPr>
        <w:autoSpaceDE w:val="0"/>
        <w:autoSpaceDN w:val="0"/>
        <w:adjustRightInd w:val="0"/>
        <w:rPr>
          <w:rFonts w:ascii="Arial" w:hAnsi="Arial" w:cs="Arial"/>
          <w:b/>
          <w:color w:val="0070C0"/>
          <w:sz w:val="28"/>
          <w:szCs w:val="28"/>
        </w:rPr>
      </w:pPr>
    </w:p>
    <w:p w14:paraId="4F03557C" w14:textId="77777777" w:rsidR="00F96259" w:rsidRPr="00496202" w:rsidRDefault="00F96259" w:rsidP="00F96259">
      <w:pPr>
        <w:autoSpaceDE w:val="0"/>
        <w:autoSpaceDN w:val="0"/>
        <w:adjustRightInd w:val="0"/>
        <w:rPr>
          <w:rFonts w:ascii="Arial" w:hAnsi="Arial" w:cs="Arial"/>
          <w:b/>
          <w:bCs/>
          <w:i/>
          <w:lang w:eastAsia="en-AU"/>
        </w:rPr>
      </w:pPr>
      <w:r w:rsidRPr="00496202">
        <w:rPr>
          <w:rFonts w:ascii="Arial" w:hAnsi="Arial" w:cs="Arial"/>
          <w:b/>
          <w:bCs/>
          <w:i/>
          <w:lang w:eastAsia="en-AU"/>
        </w:rPr>
        <w:t>What does the drug and alcohol testing program involve?</w:t>
      </w:r>
    </w:p>
    <w:p w14:paraId="4DF353EE" w14:textId="77777777" w:rsidR="00F96259" w:rsidRPr="00496202" w:rsidRDefault="00F96259" w:rsidP="00F96259">
      <w:pPr>
        <w:autoSpaceDE w:val="0"/>
        <w:autoSpaceDN w:val="0"/>
        <w:adjustRightInd w:val="0"/>
        <w:rPr>
          <w:rFonts w:ascii="Arial" w:hAnsi="Arial" w:cs="Arial"/>
          <w:lang w:eastAsia="en-AU"/>
        </w:rPr>
      </w:pPr>
      <w:r w:rsidRPr="00496202">
        <w:rPr>
          <w:rFonts w:ascii="Arial" w:hAnsi="Arial" w:cs="Arial"/>
          <w:lang w:eastAsia="en-AU"/>
        </w:rPr>
        <w:t>Drug and alcohol testing will be conducted by a commercial testing agency and conducted in accordance with Australian Standard AS 3547/1997 (alcohol) and AS 4760/2006 (drugs) and the procedure laid down by the testing agency. The tests will include alcohol and the following classes of drugs:</w:t>
      </w:r>
    </w:p>
    <w:p w14:paraId="0AE7C228" w14:textId="77777777" w:rsidR="00F96259" w:rsidRPr="00496202" w:rsidRDefault="00F96259" w:rsidP="00F96259">
      <w:pPr>
        <w:pStyle w:val="ListParagraph"/>
        <w:numPr>
          <w:ilvl w:val="0"/>
          <w:numId w:val="9"/>
        </w:numPr>
        <w:autoSpaceDE w:val="0"/>
        <w:autoSpaceDN w:val="0"/>
        <w:adjustRightInd w:val="0"/>
        <w:rPr>
          <w:rFonts w:ascii="Arial" w:hAnsi="Arial" w:cs="Arial"/>
          <w:sz w:val="24"/>
          <w:szCs w:val="24"/>
          <w:lang w:eastAsia="en-AU"/>
        </w:rPr>
      </w:pPr>
      <w:r w:rsidRPr="00496202">
        <w:rPr>
          <w:rFonts w:ascii="Arial" w:hAnsi="Arial" w:cs="Arial"/>
          <w:sz w:val="24"/>
          <w:szCs w:val="24"/>
          <w:lang w:eastAsia="en-AU"/>
        </w:rPr>
        <w:t>Opiates (</w:t>
      </w:r>
      <w:proofErr w:type="spellStart"/>
      <w:r w:rsidRPr="00496202">
        <w:rPr>
          <w:rFonts w:ascii="Arial" w:hAnsi="Arial" w:cs="Arial"/>
          <w:sz w:val="24"/>
          <w:szCs w:val="24"/>
          <w:lang w:eastAsia="en-AU"/>
        </w:rPr>
        <w:t>eg</w:t>
      </w:r>
      <w:proofErr w:type="spellEnd"/>
      <w:r w:rsidRPr="00496202">
        <w:rPr>
          <w:rFonts w:ascii="Arial" w:hAnsi="Arial" w:cs="Arial"/>
          <w:sz w:val="24"/>
          <w:szCs w:val="24"/>
          <w:lang w:eastAsia="en-AU"/>
        </w:rPr>
        <w:t xml:space="preserve"> Morphine, Heroin, codeine)</w:t>
      </w:r>
    </w:p>
    <w:p w14:paraId="78103332" w14:textId="2C2B99C1" w:rsidR="00F96259" w:rsidRPr="00496202" w:rsidRDefault="00F96259" w:rsidP="00F96259">
      <w:pPr>
        <w:pStyle w:val="ListParagraph"/>
        <w:numPr>
          <w:ilvl w:val="0"/>
          <w:numId w:val="9"/>
        </w:numPr>
        <w:autoSpaceDE w:val="0"/>
        <w:autoSpaceDN w:val="0"/>
        <w:adjustRightInd w:val="0"/>
        <w:rPr>
          <w:rFonts w:ascii="Arial" w:hAnsi="Arial" w:cs="Arial"/>
          <w:sz w:val="24"/>
          <w:szCs w:val="24"/>
          <w:lang w:eastAsia="en-AU"/>
        </w:rPr>
      </w:pPr>
      <w:r w:rsidRPr="00496202">
        <w:rPr>
          <w:rFonts w:ascii="Arial" w:hAnsi="Arial" w:cs="Arial"/>
          <w:sz w:val="24"/>
          <w:szCs w:val="24"/>
          <w:lang w:eastAsia="en-AU"/>
        </w:rPr>
        <w:t>Sympathomimetic amines (</w:t>
      </w:r>
      <w:proofErr w:type="spellStart"/>
      <w:r w:rsidRPr="00496202">
        <w:rPr>
          <w:rFonts w:ascii="Arial" w:hAnsi="Arial" w:cs="Arial"/>
          <w:sz w:val="24"/>
          <w:szCs w:val="24"/>
          <w:lang w:eastAsia="en-AU"/>
        </w:rPr>
        <w:t>eg</w:t>
      </w:r>
      <w:proofErr w:type="spellEnd"/>
      <w:r w:rsidRPr="00496202">
        <w:rPr>
          <w:rFonts w:ascii="Arial" w:hAnsi="Arial" w:cs="Arial"/>
          <w:sz w:val="24"/>
          <w:szCs w:val="24"/>
          <w:lang w:eastAsia="en-AU"/>
        </w:rPr>
        <w:t xml:space="preserve"> amphetamines such as speed and ecsta</w:t>
      </w:r>
      <w:r w:rsidR="005C13C2" w:rsidRPr="00496202">
        <w:rPr>
          <w:rFonts w:ascii="Arial" w:hAnsi="Arial" w:cs="Arial"/>
          <w:sz w:val="24"/>
          <w:szCs w:val="24"/>
          <w:lang w:eastAsia="en-AU"/>
        </w:rPr>
        <w:t>s</w:t>
      </w:r>
      <w:r w:rsidRPr="00496202">
        <w:rPr>
          <w:rFonts w:ascii="Arial" w:hAnsi="Arial" w:cs="Arial"/>
          <w:sz w:val="24"/>
          <w:szCs w:val="24"/>
          <w:lang w:eastAsia="en-AU"/>
        </w:rPr>
        <w:t>y)</w:t>
      </w:r>
    </w:p>
    <w:p w14:paraId="20890DFC" w14:textId="77777777" w:rsidR="00F96259" w:rsidRPr="00496202" w:rsidRDefault="00F96259" w:rsidP="00F96259">
      <w:pPr>
        <w:pStyle w:val="ListParagraph"/>
        <w:numPr>
          <w:ilvl w:val="0"/>
          <w:numId w:val="9"/>
        </w:numPr>
        <w:autoSpaceDE w:val="0"/>
        <w:autoSpaceDN w:val="0"/>
        <w:adjustRightInd w:val="0"/>
        <w:rPr>
          <w:rFonts w:ascii="Arial" w:hAnsi="Arial" w:cs="Arial"/>
          <w:sz w:val="24"/>
          <w:szCs w:val="24"/>
          <w:lang w:eastAsia="en-AU"/>
        </w:rPr>
      </w:pPr>
      <w:r w:rsidRPr="00496202">
        <w:rPr>
          <w:rFonts w:ascii="Arial" w:hAnsi="Arial" w:cs="Arial"/>
          <w:sz w:val="24"/>
          <w:szCs w:val="24"/>
          <w:lang w:eastAsia="en-AU"/>
        </w:rPr>
        <w:t>Cannabis metabolites (</w:t>
      </w:r>
      <w:proofErr w:type="spellStart"/>
      <w:r w:rsidRPr="00496202">
        <w:rPr>
          <w:rFonts w:ascii="Arial" w:hAnsi="Arial" w:cs="Arial"/>
          <w:sz w:val="24"/>
          <w:szCs w:val="24"/>
          <w:lang w:eastAsia="en-AU"/>
        </w:rPr>
        <w:t>eg</w:t>
      </w:r>
      <w:proofErr w:type="spellEnd"/>
      <w:r w:rsidRPr="00496202">
        <w:rPr>
          <w:rFonts w:ascii="Arial" w:hAnsi="Arial" w:cs="Arial"/>
          <w:sz w:val="24"/>
          <w:szCs w:val="24"/>
          <w:lang w:eastAsia="en-AU"/>
        </w:rPr>
        <w:t xml:space="preserve"> marijuana)</w:t>
      </w:r>
    </w:p>
    <w:p w14:paraId="44EA4A19" w14:textId="77777777" w:rsidR="00F96259" w:rsidRPr="00496202" w:rsidRDefault="00F96259" w:rsidP="00F96259">
      <w:pPr>
        <w:pStyle w:val="ListParagraph"/>
        <w:numPr>
          <w:ilvl w:val="0"/>
          <w:numId w:val="9"/>
        </w:numPr>
        <w:autoSpaceDE w:val="0"/>
        <w:autoSpaceDN w:val="0"/>
        <w:adjustRightInd w:val="0"/>
        <w:rPr>
          <w:rFonts w:ascii="Arial" w:hAnsi="Arial" w:cs="Arial"/>
          <w:sz w:val="24"/>
          <w:szCs w:val="24"/>
          <w:lang w:eastAsia="en-AU"/>
        </w:rPr>
      </w:pPr>
      <w:r w:rsidRPr="00496202">
        <w:rPr>
          <w:rFonts w:ascii="Arial" w:hAnsi="Arial" w:cs="Arial"/>
          <w:sz w:val="24"/>
          <w:szCs w:val="24"/>
          <w:lang w:eastAsia="en-AU"/>
        </w:rPr>
        <w:t>Cocaine metabolites (</w:t>
      </w:r>
      <w:proofErr w:type="spellStart"/>
      <w:r w:rsidRPr="00496202">
        <w:rPr>
          <w:rFonts w:ascii="Arial" w:hAnsi="Arial" w:cs="Arial"/>
          <w:sz w:val="24"/>
          <w:szCs w:val="24"/>
          <w:lang w:eastAsia="en-AU"/>
        </w:rPr>
        <w:t>eg</w:t>
      </w:r>
      <w:proofErr w:type="spellEnd"/>
      <w:r w:rsidRPr="00496202">
        <w:rPr>
          <w:rFonts w:ascii="Arial" w:hAnsi="Arial" w:cs="Arial"/>
          <w:sz w:val="24"/>
          <w:szCs w:val="24"/>
          <w:lang w:eastAsia="en-AU"/>
        </w:rPr>
        <w:t xml:space="preserve"> Cocaine)</w:t>
      </w:r>
    </w:p>
    <w:p w14:paraId="6B297AD8" w14:textId="77777777" w:rsidR="00F96259" w:rsidRPr="00496202" w:rsidRDefault="00F96259" w:rsidP="00F96259">
      <w:pPr>
        <w:pStyle w:val="ListParagraph"/>
        <w:numPr>
          <w:ilvl w:val="0"/>
          <w:numId w:val="9"/>
        </w:numPr>
        <w:autoSpaceDE w:val="0"/>
        <w:autoSpaceDN w:val="0"/>
        <w:adjustRightInd w:val="0"/>
        <w:rPr>
          <w:rFonts w:ascii="Arial" w:hAnsi="Arial" w:cs="Arial"/>
          <w:sz w:val="24"/>
          <w:szCs w:val="24"/>
          <w:lang w:eastAsia="en-AU"/>
        </w:rPr>
      </w:pPr>
      <w:r w:rsidRPr="00496202">
        <w:rPr>
          <w:rFonts w:ascii="Arial" w:hAnsi="Arial" w:cs="Arial"/>
          <w:sz w:val="24"/>
          <w:szCs w:val="24"/>
          <w:lang w:eastAsia="en-AU"/>
        </w:rPr>
        <w:t>Benzodiazepines (</w:t>
      </w:r>
      <w:proofErr w:type="spellStart"/>
      <w:r w:rsidRPr="00496202">
        <w:rPr>
          <w:rFonts w:ascii="Arial" w:hAnsi="Arial" w:cs="Arial"/>
          <w:sz w:val="24"/>
          <w:szCs w:val="24"/>
          <w:lang w:eastAsia="en-AU"/>
        </w:rPr>
        <w:t>eg</w:t>
      </w:r>
      <w:proofErr w:type="spellEnd"/>
      <w:r w:rsidRPr="00496202">
        <w:rPr>
          <w:rFonts w:ascii="Arial" w:hAnsi="Arial" w:cs="Arial"/>
          <w:sz w:val="24"/>
          <w:szCs w:val="24"/>
          <w:lang w:eastAsia="en-AU"/>
        </w:rPr>
        <w:t xml:space="preserve"> sedatives)</w:t>
      </w:r>
    </w:p>
    <w:p w14:paraId="315AA189" w14:textId="77777777" w:rsidR="00F96259" w:rsidRPr="00496202" w:rsidRDefault="00F96259" w:rsidP="00F96259">
      <w:pPr>
        <w:pStyle w:val="ListParagraph"/>
        <w:numPr>
          <w:ilvl w:val="0"/>
          <w:numId w:val="9"/>
        </w:numPr>
        <w:autoSpaceDE w:val="0"/>
        <w:autoSpaceDN w:val="0"/>
        <w:adjustRightInd w:val="0"/>
        <w:rPr>
          <w:rFonts w:ascii="Arial" w:hAnsi="Arial" w:cs="Arial"/>
          <w:sz w:val="24"/>
          <w:szCs w:val="24"/>
          <w:lang w:eastAsia="en-AU"/>
        </w:rPr>
      </w:pPr>
      <w:r w:rsidRPr="00496202">
        <w:rPr>
          <w:rFonts w:ascii="Arial" w:hAnsi="Arial" w:cs="Arial"/>
          <w:sz w:val="24"/>
          <w:szCs w:val="24"/>
          <w:lang w:eastAsia="en-AU"/>
        </w:rPr>
        <w:t>Barbiturates</w:t>
      </w:r>
    </w:p>
    <w:p w14:paraId="6F313D23" w14:textId="7CF3E25A" w:rsidR="00F96259" w:rsidRPr="00496202" w:rsidRDefault="00F96259" w:rsidP="00F96259">
      <w:pPr>
        <w:autoSpaceDE w:val="0"/>
        <w:autoSpaceDN w:val="0"/>
        <w:adjustRightInd w:val="0"/>
        <w:rPr>
          <w:rFonts w:ascii="Arial" w:hAnsi="Arial" w:cs="Arial"/>
          <w:lang w:eastAsia="en-AU"/>
        </w:rPr>
      </w:pPr>
      <w:r w:rsidRPr="00496202">
        <w:rPr>
          <w:rFonts w:ascii="Arial" w:hAnsi="Arial" w:cs="Arial"/>
          <w:lang w:eastAsia="en-AU"/>
        </w:rPr>
        <w:t>Drug and alcohol testing may take place in the following circumstances: blanket testing of all personnel on commencement of this policy; random testing; periodic testing after a positive test; after accidents or when Work Health and Safety breaches have or may have occurred; or on reasonable suspicion of possible drug or alcohol consumption.</w:t>
      </w:r>
    </w:p>
    <w:p w14:paraId="3537D584" w14:textId="77777777" w:rsidR="007D7A1E" w:rsidRPr="00496202" w:rsidRDefault="007D7A1E" w:rsidP="00D517C6">
      <w:pPr>
        <w:autoSpaceDE w:val="0"/>
        <w:autoSpaceDN w:val="0"/>
        <w:adjustRightInd w:val="0"/>
        <w:rPr>
          <w:rFonts w:ascii="Arial" w:hAnsi="Arial" w:cs="Arial"/>
          <w:i/>
          <w:color w:val="0070C0"/>
          <w:sz w:val="28"/>
          <w:szCs w:val="28"/>
        </w:rPr>
      </w:pPr>
    </w:p>
    <w:p w14:paraId="165B2840" w14:textId="4223D1FA" w:rsidR="00D517C6" w:rsidRPr="00496202" w:rsidRDefault="00D517C6" w:rsidP="00D517C6">
      <w:pPr>
        <w:autoSpaceDE w:val="0"/>
        <w:autoSpaceDN w:val="0"/>
        <w:adjustRightInd w:val="0"/>
        <w:rPr>
          <w:rFonts w:ascii="Arial" w:hAnsi="Arial" w:cs="Arial"/>
          <w:b/>
          <w:i/>
          <w:color w:val="0070C0"/>
          <w:sz w:val="28"/>
          <w:szCs w:val="28"/>
        </w:rPr>
      </w:pPr>
      <w:r w:rsidRPr="00496202">
        <w:rPr>
          <w:rFonts w:ascii="Arial" w:hAnsi="Arial" w:cs="Arial"/>
          <w:b/>
          <w:i/>
          <w:color w:val="0070C0"/>
          <w:sz w:val="28"/>
          <w:szCs w:val="28"/>
        </w:rPr>
        <w:t>Drug and Alcohol testing procedure</w:t>
      </w:r>
    </w:p>
    <w:p w14:paraId="0464BFB2" w14:textId="77777777" w:rsidR="00A333CA" w:rsidRPr="00496202" w:rsidRDefault="00A333CA" w:rsidP="00D517C6">
      <w:pPr>
        <w:autoSpaceDE w:val="0"/>
        <w:autoSpaceDN w:val="0"/>
        <w:adjustRightInd w:val="0"/>
        <w:rPr>
          <w:rFonts w:ascii="Arial" w:hAnsi="Arial" w:cs="Arial"/>
          <w:i/>
        </w:rPr>
      </w:pPr>
    </w:p>
    <w:p w14:paraId="3A0707E3" w14:textId="0B34FF4E" w:rsidR="007D7A1E" w:rsidRPr="00496202" w:rsidRDefault="007D7A1E" w:rsidP="00D517C6">
      <w:pPr>
        <w:autoSpaceDE w:val="0"/>
        <w:autoSpaceDN w:val="0"/>
        <w:adjustRightInd w:val="0"/>
        <w:rPr>
          <w:rFonts w:ascii="Arial" w:hAnsi="Arial" w:cs="Arial"/>
          <w:i/>
        </w:rPr>
      </w:pPr>
      <w:r w:rsidRPr="00496202">
        <w:rPr>
          <w:rFonts w:ascii="Arial" w:hAnsi="Arial" w:cs="Arial"/>
          <w:b/>
          <w:i/>
        </w:rPr>
        <w:t>Attach</w:t>
      </w:r>
      <w:r w:rsidRPr="00496202">
        <w:rPr>
          <w:rFonts w:ascii="Arial" w:hAnsi="Arial" w:cs="Arial"/>
          <w:i/>
        </w:rPr>
        <w:t xml:space="preserve"> Drug and Alcohol testing procedure pr</w:t>
      </w:r>
      <w:r w:rsidR="00A333CA" w:rsidRPr="00496202">
        <w:rPr>
          <w:rFonts w:ascii="Arial" w:hAnsi="Arial" w:cs="Arial"/>
          <w:i/>
        </w:rPr>
        <w:t xml:space="preserve">ovided by your testing </w:t>
      </w:r>
      <w:r w:rsidR="002F7916" w:rsidRPr="00496202">
        <w:rPr>
          <w:rFonts w:ascii="Arial" w:hAnsi="Arial" w:cs="Arial"/>
          <w:i/>
        </w:rPr>
        <w:t>service provider</w:t>
      </w:r>
      <w:r w:rsidRPr="00496202">
        <w:rPr>
          <w:rFonts w:ascii="Arial" w:hAnsi="Arial" w:cs="Arial"/>
          <w:i/>
        </w:rPr>
        <w:t xml:space="preserve"> here</w:t>
      </w:r>
    </w:p>
    <w:p w14:paraId="18B5F7D7" w14:textId="77777777" w:rsidR="002B0B40" w:rsidRPr="00496202" w:rsidRDefault="002B0B40">
      <w:pPr>
        <w:rPr>
          <w:rFonts w:ascii="Arial" w:hAnsi="Arial" w:cs="Arial"/>
          <w:b/>
          <w:bCs/>
          <w:lang w:eastAsia="en-AU"/>
        </w:rPr>
      </w:pPr>
      <w:r w:rsidRPr="00496202">
        <w:rPr>
          <w:rFonts w:ascii="Arial" w:hAnsi="Arial" w:cs="Arial"/>
          <w:b/>
          <w:bCs/>
          <w:lang w:eastAsia="en-AU"/>
        </w:rPr>
        <w:br w:type="page"/>
      </w:r>
    </w:p>
    <w:p w14:paraId="23D9C6C4" w14:textId="77777777" w:rsidR="00703411" w:rsidRDefault="00703411" w:rsidP="00B66192">
      <w:pPr>
        <w:autoSpaceDE w:val="0"/>
        <w:autoSpaceDN w:val="0"/>
        <w:adjustRightInd w:val="0"/>
        <w:rPr>
          <w:rFonts w:ascii="Arial" w:hAnsi="Arial" w:cs="Arial"/>
          <w:b/>
          <w:bCs/>
          <w:lang w:eastAsia="en-AU"/>
        </w:rPr>
      </w:pPr>
    </w:p>
    <w:p w14:paraId="221FB8F3" w14:textId="74AB1309" w:rsidR="0093753A" w:rsidRPr="00496202" w:rsidRDefault="00B66192" w:rsidP="00703411">
      <w:pPr>
        <w:autoSpaceDE w:val="0"/>
        <w:autoSpaceDN w:val="0"/>
        <w:adjustRightInd w:val="0"/>
        <w:rPr>
          <w:rFonts w:ascii="Arial" w:hAnsi="Arial" w:cs="Arial"/>
          <w:b/>
          <w:color w:val="0070C0"/>
          <w:sz w:val="28"/>
          <w:szCs w:val="28"/>
        </w:rPr>
      </w:pPr>
      <w:r w:rsidRPr="00496202">
        <w:rPr>
          <w:rFonts w:ascii="Arial" w:hAnsi="Arial" w:cs="Arial"/>
          <w:b/>
          <w:bCs/>
          <w:lang w:eastAsia="en-AU"/>
        </w:rPr>
        <w:t xml:space="preserve">NOTE Criminal Offences. </w:t>
      </w:r>
      <w:r w:rsidRPr="00496202">
        <w:rPr>
          <w:rFonts w:ascii="Arial" w:hAnsi="Arial" w:cs="Arial"/>
          <w:lang w:eastAsia="en-AU"/>
        </w:rPr>
        <w:t>It is a criminal offence to grow, manufacture, possess, supply and sell illegal drugs. Criminal offences will be reported to police if they occur at the workplace or in accommodation or</w:t>
      </w:r>
      <w:r w:rsidR="00496202">
        <w:rPr>
          <w:rFonts w:ascii="Arial" w:hAnsi="Arial" w:cs="Arial"/>
          <w:lang w:eastAsia="en-AU"/>
        </w:rPr>
        <w:t xml:space="preserve"> </w:t>
      </w:r>
      <w:r w:rsidRPr="00496202">
        <w:rPr>
          <w:rFonts w:ascii="Arial" w:hAnsi="Arial" w:cs="Arial"/>
          <w:lang w:eastAsia="en-AU"/>
        </w:rPr>
        <w:t xml:space="preserve">vehicles owned </w:t>
      </w:r>
      <w:r w:rsidR="00C752CF" w:rsidRPr="00496202">
        <w:rPr>
          <w:rFonts w:ascii="Arial" w:hAnsi="Arial" w:cs="Arial"/>
          <w:lang w:eastAsia="en-AU"/>
        </w:rPr>
        <w:t>by the farm business.</w:t>
      </w:r>
    </w:p>
    <w:p w14:paraId="36070078" w14:textId="77777777" w:rsidR="00B66192" w:rsidRPr="00496202" w:rsidRDefault="00B66192" w:rsidP="001153DB">
      <w:pPr>
        <w:rPr>
          <w:rFonts w:ascii="Arial" w:hAnsi="Arial" w:cs="Arial"/>
          <w:b/>
          <w:color w:val="0070C0"/>
          <w:sz w:val="28"/>
          <w:szCs w:val="28"/>
        </w:rPr>
      </w:pPr>
    </w:p>
    <w:p w14:paraId="45A9CC4B" w14:textId="77777777" w:rsidR="00037DA5" w:rsidRPr="00496202" w:rsidRDefault="00044939" w:rsidP="001153DB">
      <w:pPr>
        <w:rPr>
          <w:rFonts w:ascii="Arial" w:hAnsi="Arial" w:cs="Arial"/>
          <w:b/>
          <w:color w:val="0070C0"/>
          <w:sz w:val="28"/>
          <w:szCs w:val="28"/>
        </w:rPr>
      </w:pPr>
      <w:r w:rsidRPr="00496202">
        <w:rPr>
          <w:rFonts w:ascii="Arial" w:hAnsi="Arial" w:cs="Arial"/>
          <w:b/>
          <w:color w:val="0070C0"/>
          <w:sz w:val="28"/>
          <w:szCs w:val="28"/>
        </w:rPr>
        <w:t>Staff member</w:t>
      </w:r>
      <w:r w:rsidR="007E467C" w:rsidRPr="00496202">
        <w:rPr>
          <w:rFonts w:ascii="Arial" w:hAnsi="Arial" w:cs="Arial"/>
          <w:b/>
          <w:color w:val="0070C0"/>
          <w:sz w:val="28"/>
          <w:szCs w:val="28"/>
        </w:rPr>
        <w:t xml:space="preserve"> </w:t>
      </w:r>
      <w:r w:rsidRPr="00496202">
        <w:rPr>
          <w:rFonts w:ascii="Arial" w:hAnsi="Arial" w:cs="Arial"/>
          <w:b/>
          <w:color w:val="0070C0"/>
          <w:sz w:val="28"/>
          <w:szCs w:val="28"/>
        </w:rPr>
        <w:t>/ contractor</w:t>
      </w:r>
      <w:r w:rsidR="001153DB" w:rsidRPr="00496202">
        <w:rPr>
          <w:rFonts w:ascii="Arial" w:hAnsi="Arial" w:cs="Arial"/>
          <w:b/>
          <w:color w:val="0070C0"/>
          <w:sz w:val="28"/>
          <w:szCs w:val="28"/>
        </w:rPr>
        <w:t xml:space="preserve"> </w:t>
      </w:r>
      <w:r w:rsidRPr="00496202">
        <w:rPr>
          <w:rFonts w:ascii="Arial" w:hAnsi="Arial" w:cs="Arial"/>
          <w:b/>
          <w:color w:val="0070C0"/>
          <w:sz w:val="28"/>
          <w:szCs w:val="28"/>
        </w:rPr>
        <w:t>acknowledgement</w:t>
      </w:r>
    </w:p>
    <w:p w14:paraId="1E0F24C7" w14:textId="77777777" w:rsidR="00037DA5" w:rsidRPr="00496202" w:rsidRDefault="00037DA5">
      <w:pPr>
        <w:rPr>
          <w:rFonts w:ascii="Arial" w:hAnsi="Arial" w:cs="Arial"/>
          <w:b/>
          <w:color w:val="0070C0"/>
          <w:sz w:val="20"/>
          <w:szCs w:val="20"/>
        </w:rPr>
      </w:pPr>
    </w:p>
    <w:p w14:paraId="46029D5D" w14:textId="77777777" w:rsidR="00FD462B" w:rsidRPr="00496202" w:rsidRDefault="007E467C">
      <w:pPr>
        <w:rPr>
          <w:rFonts w:ascii="Arial" w:hAnsi="Arial" w:cs="Arial"/>
          <w:b/>
        </w:rPr>
      </w:pPr>
      <w:r w:rsidRPr="00496202">
        <w:rPr>
          <w:rFonts w:ascii="Arial" w:hAnsi="Arial" w:cs="Arial"/>
        </w:rPr>
        <w:t>I have received a copy of this policy</w:t>
      </w:r>
      <w:r w:rsidR="00B66192" w:rsidRPr="00496202">
        <w:rPr>
          <w:rFonts w:ascii="Arial" w:hAnsi="Arial" w:cs="Arial"/>
        </w:rPr>
        <w:t>,</w:t>
      </w:r>
      <w:r w:rsidRPr="00496202">
        <w:rPr>
          <w:rFonts w:ascii="Arial" w:hAnsi="Arial" w:cs="Arial"/>
        </w:rPr>
        <w:t xml:space="preserve"> have read</w:t>
      </w:r>
      <w:r w:rsidR="00B66192" w:rsidRPr="00496202">
        <w:rPr>
          <w:rFonts w:ascii="Arial" w:hAnsi="Arial" w:cs="Arial"/>
        </w:rPr>
        <w:t xml:space="preserve"> and </w:t>
      </w:r>
      <w:r w:rsidRPr="00496202">
        <w:rPr>
          <w:rFonts w:ascii="Arial" w:hAnsi="Arial" w:cs="Arial"/>
        </w:rPr>
        <w:t>understood it</w:t>
      </w:r>
      <w:r w:rsidR="00B66192" w:rsidRPr="00496202">
        <w:rPr>
          <w:rFonts w:ascii="Arial" w:hAnsi="Arial" w:cs="Arial"/>
        </w:rPr>
        <w:t>, and agree to be bound by it</w:t>
      </w:r>
      <w:r w:rsidRPr="00496202">
        <w:rPr>
          <w:rFonts w:ascii="Arial" w:hAnsi="Arial" w:cs="Arial"/>
        </w:rPr>
        <w:t>.</w:t>
      </w:r>
    </w:p>
    <w:p w14:paraId="6D5BE607" w14:textId="77777777" w:rsidR="00750F2A" w:rsidRPr="00496202" w:rsidRDefault="00750F2A" w:rsidP="00750F2A">
      <w:pPr>
        <w:tabs>
          <w:tab w:val="right" w:pos="2160"/>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6932"/>
      </w:tblGrid>
      <w:tr w:rsidR="00750F2A" w:rsidRPr="00496202" w14:paraId="03D3DDFF" w14:textId="77777777" w:rsidTr="003D0F63">
        <w:trPr>
          <w:trHeight w:val="397"/>
        </w:trPr>
        <w:tc>
          <w:tcPr>
            <w:tcW w:w="3560" w:type="dxa"/>
            <w:shd w:val="clear" w:color="auto" w:fill="auto"/>
            <w:vAlign w:val="center"/>
          </w:tcPr>
          <w:p w14:paraId="7994944C" w14:textId="77777777" w:rsidR="00C752CF" w:rsidRPr="00496202" w:rsidRDefault="00C752CF" w:rsidP="003D0F63">
            <w:pPr>
              <w:rPr>
                <w:rFonts w:ascii="Arial" w:hAnsi="Arial" w:cs="Arial"/>
                <w:b/>
                <w:sz w:val="20"/>
                <w:szCs w:val="20"/>
              </w:rPr>
            </w:pPr>
          </w:p>
          <w:p w14:paraId="540A2E41" w14:textId="77777777" w:rsidR="00750F2A" w:rsidRPr="00496202" w:rsidRDefault="007E467C" w:rsidP="003D0F63">
            <w:pPr>
              <w:rPr>
                <w:rFonts w:ascii="Arial" w:hAnsi="Arial" w:cs="Arial"/>
                <w:b/>
                <w:sz w:val="20"/>
                <w:szCs w:val="20"/>
              </w:rPr>
            </w:pPr>
            <w:r w:rsidRPr="00496202">
              <w:rPr>
                <w:rFonts w:ascii="Arial" w:hAnsi="Arial" w:cs="Arial"/>
                <w:b/>
                <w:sz w:val="20"/>
                <w:szCs w:val="20"/>
              </w:rPr>
              <w:t>Name</w:t>
            </w:r>
          </w:p>
          <w:p w14:paraId="259D5D30" w14:textId="77777777" w:rsidR="00C752CF" w:rsidRPr="00496202" w:rsidRDefault="00C752CF" w:rsidP="003D0F63">
            <w:pPr>
              <w:rPr>
                <w:rFonts w:ascii="Arial" w:hAnsi="Arial" w:cs="Arial"/>
                <w:b/>
                <w:sz w:val="20"/>
                <w:szCs w:val="20"/>
              </w:rPr>
            </w:pPr>
          </w:p>
        </w:tc>
        <w:tc>
          <w:tcPr>
            <w:tcW w:w="7038" w:type="dxa"/>
            <w:shd w:val="clear" w:color="auto" w:fill="auto"/>
            <w:vAlign w:val="center"/>
          </w:tcPr>
          <w:p w14:paraId="210CD1A8" w14:textId="77777777" w:rsidR="00750F2A" w:rsidRPr="00496202" w:rsidRDefault="00750F2A" w:rsidP="003D0F63">
            <w:pPr>
              <w:rPr>
                <w:rFonts w:ascii="Arial" w:hAnsi="Arial" w:cs="Arial"/>
                <w:b/>
                <w:sz w:val="20"/>
                <w:szCs w:val="20"/>
              </w:rPr>
            </w:pPr>
          </w:p>
        </w:tc>
      </w:tr>
      <w:tr w:rsidR="00750F2A" w:rsidRPr="00496202" w14:paraId="49E097AA" w14:textId="77777777" w:rsidTr="003D0F63">
        <w:trPr>
          <w:trHeight w:val="397"/>
        </w:trPr>
        <w:tc>
          <w:tcPr>
            <w:tcW w:w="3560" w:type="dxa"/>
            <w:shd w:val="clear" w:color="auto" w:fill="auto"/>
            <w:vAlign w:val="center"/>
          </w:tcPr>
          <w:p w14:paraId="71F82972" w14:textId="77777777" w:rsidR="00C752CF" w:rsidRPr="00496202" w:rsidRDefault="00C752CF" w:rsidP="007E467C">
            <w:pPr>
              <w:rPr>
                <w:rFonts w:ascii="Arial" w:hAnsi="Arial" w:cs="Arial"/>
                <w:b/>
                <w:sz w:val="20"/>
                <w:szCs w:val="20"/>
              </w:rPr>
            </w:pPr>
          </w:p>
          <w:p w14:paraId="585AE1E4" w14:textId="77777777" w:rsidR="00750F2A" w:rsidRPr="00496202" w:rsidRDefault="00750F2A" w:rsidP="007E467C">
            <w:pPr>
              <w:rPr>
                <w:rFonts w:ascii="Arial" w:hAnsi="Arial" w:cs="Arial"/>
                <w:b/>
                <w:sz w:val="20"/>
                <w:szCs w:val="20"/>
              </w:rPr>
            </w:pPr>
            <w:r w:rsidRPr="00496202">
              <w:rPr>
                <w:rFonts w:ascii="Arial" w:hAnsi="Arial" w:cs="Arial"/>
                <w:b/>
                <w:sz w:val="20"/>
                <w:szCs w:val="20"/>
              </w:rPr>
              <w:t>Signature</w:t>
            </w:r>
            <w:r w:rsidR="001153DB" w:rsidRPr="00496202">
              <w:rPr>
                <w:rFonts w:ascii="Arial" w:hAnsi="Arial" w:cs="Arial"/>
                <w:b/>
                <w:sz w:val="20"/>
                <w:szCs w:val="20"/>
              </w:rPr>
              <w:t xml:space="preserve">  </w:t>
            </w:r>
          </w:p>
          <w:p w14:paraId="3198BBD3" w14:textId="77777777" w:rsidR="00C752CF" w:rsidRPr="00496202" w:rsidRDefault="00C752CF" w:rsidP="007E467C">
            <w:pPr>
              <w:rPr>
                <w:rFonts w:ascii="Arial" w:hAnsi="Arial" w:cs="Arial"/>
                <w:b/>
                <w:sz w:val="20"/>
                <w:szCs w:val="20"/>
              </w:rPr>
            </w:pPr>
          </w:p>
        </w:tc>
        <w:tc>
          <w:tcPr>
            <w:tcW w:w="7038" w:type="dxa"/>
            <w:shd w:val="clear" w:color="auto" w:fill="auto"/>
            <w:vAlign w:val="center"/>
          </w:tcPr>
          <w:p w14:paraId="4B6A58E1" w14:textId="77777777" w:rsidR="00750F2A" w:rsidRPr="00496202" w:rsidRDefault="00750F2A" w:rsidP="007E467C">
            <w:pPr>
              <w:ind w:left="4320"/>
              <w:rPr>
                <w:rFonts w:ascii="Arial" w:hAnsi="Arial" w:cs="Arial"/>
                <w:b/>
                <w:sz w:val="20"/>
                <w:szCs w:val="20"/>
              </w:rPr>
            </w:pPr>
          </w:p>
        </w:tc>
      </w:tr>
      <w:tr w:rsidR="007E467C" w:rsidRPr="00496202" w14:paraId="68F52581" w14:textId="77777777" w:rsidTr="003D0F63">
        <w:trPr>
          <w:trHeight w:val="397"/>
        </w:trPr>
        <w:tc>
          <w:tcPr>
            <w:tcW w:w="3560" w:type="dxa"/>
            <w:shd w:val="clear" w:color="auto" w:fill="auto"/>
            <w:vAlign w:val="center"/>
          </w:tcPr>
          <w:p w14:paraId="48272C20" w14:textId="77777777" w:rsidR="00C752CF" w:rsidRPr="00496202" w:rsidRDefault="00C752CF" w:rsidP="007E467C">
            <w:pPr>
              <w:rPr>
                <w:rFonts w:ascii="Arial" w:hAnsi="Arial" w:cs="Arial"/>
                <w:b/>
                <w:sz w:val="20"/>
                <w:szCs w:val="20"/>
              </w:rPr>
            </w:pPr>
          </w:p>
          <w:p w14:paraId="21D49986" w14:textId="77777777" w:rsidR="007E467C" w:rsidRPr="00496202" w:rsidRDefault="007E467C" w:rsidP="007E467C">
            <w:pPr>
              <w:rPr>
                <w:rFonts w:ascii="Arial" w:hAnsi="Arial" w:cs="Arial"/>
                <w:b/>
                <w:sz w:val="20"/>
                <w:szCs w:val="20"/>
              </w:rPr>
            </w:pPr>
            <w:r w:rsidRPr="00496202">
              <w:rPr>
                <w:rFonts w:ascii="Arial" w:hAnsi="Arial" w:cs="Arial"/>
                <w:b/>
                <w:sz w:val="20"/>
                <w:szCs w:val="20"/>
              </w:rPr>
              <w:t xml:space="preserve">Date </w:t>
            </w:r>
          </w:p>
          <w:p w14:paraId="7412719C" w14:textId="77777777" w:rsidR="00C752CF" w:rsidRPr="00496202" w:rsidRDefault="00C752CF" w:rsidP="007E467C">
            <w:pPr>
              <w:rPr>
                <w:rFonts w:ascii="Arial" w:hAnsi="Arial" w:cs="Arial"/>
                <w:b/>
                <w:sz w:val="20"/>
                <w:szCs w:val="20"/>
              </w:rPr>
            </w:pPr>
          </w:p>
        </w:tc>
        <w:tc>
          <w:tcPr>
            <w:tcW w:w="7038" w:type="dxa"/>
            <w:shd w:val="clear" w:color="auto" w:fill="auto"/>
            <w:vAlign w:val="center"/>
          </w:tcPr>
          <w:p w14:paraId="029D55E7" w14:textId="77777777" w:rsidR="007E467C" w:rsidRPr="00496202" w:rsidRDefault="007E467C" w:rsidP="001153DB">
            <w:pPr>
              <w:ind w:left="4320"/>
              <w:rPr>
                <w:rFonts w:ascii="Arial" w:hAnsi="Arial" w:cs="Arial"/>
                <w:b/>
                <w:sz w:val="20"/>
                <w:szCs w:val="20"/>
              </w:rPr>
            </w:pPr>
          </w:p>
        </w:tc>
      </w:tr>
      <w:tr w:rsidR="001153DB" w:rsidRPr="00496202" w14:paraId="10212FD4" w14:textId="77777777" w:rsidTr="003D0F63">
        <w:trPr>
          <w:trHeight w:val="397"/>
        </w:trPr>
        <w:tc>
          <w:tcPr>
            <w:tcW w:w="3560" w:type="dxa"/>
            <w:shd w:val="clear" w:color="auto" w:fill="auto"/>
            <w:vAlign w:val="center"/>
          </w:tcPr>
          <w:p w14:paraId="1FACB49D" w14:textId="77777777" w:rsidR="001153DB" w:rsidRPr="00496202" w:rsidRDefault="001153DB" w:rsidP="003D0F63">
            <w:pPr>
              <w:rPr>
                <w:rFonts w:ascii="Arial" w:hAnsi="Arial" w:cs="Arial"/>
                <w:b/>
                <w:sz w:val="20"/>
                <w:szCs w:val="20"/>
              </w:rPr>
            </w:pPr>
            <w:r w:rsidRPr="00496202">
              <w:rPr>
                <w:rFonts w:ascii="Arial" w:hAnsi="Arial" w:cs="Arial"/>
                <w:b/>
                <w:sz w:val="20"/>
                <w:szCs w:val="20"/>
              </w:rPr>
              <w:t>Remarks or comments</w:t>
            </w:r>
          </w:p>
        </w:tc>
        <w:tc>
          <w:tcPr>
            <w:tcW w:w="7038" w:type="dxa"/>
            <w:shd w:val="clear" w:color="auto" w:fill="auto"/>
            <w:vAlign w:val="center"/>
          </w:tcPr>
          <w:p w14:paraId="3F99A0FC" w14:textId="77777777" w:rsidR="001153DB" w:rsidRPr="00496202" w:rsidRDefault="001153DB" w:rsidP="003D0F63">
            <w:pPr>
              <w:rPr>
                <w:rFonts w:ascii="Arial" w:hAnsi="Arial" w:cs="Arial"/>
                <w:b/>
                <w:sz w:val="20"/>
                <w:szCs w:val="20"/>
              </w:rPr>
            </w:pPr>
          </w:p>
          <w:p w14:paraId="03C1B4FF" w14:textId="77777777" w:rsidR="001153DB" w:rsidRPr="00496202" w:rsidRDefault="001153DB" w:rsidP="003D0F63">
            <w:pPr>
              <w:rPr>
                <w:rFonts w:ascii="Arial" w:hAnsi="Arial" w:cs="Arial"/>
                <w:b/>
                <w:sz w:val="20"/>
                <w:szCs w:val="20"/>
              </w:rPr>
            </w:pPr>
          </w:p>
          <w:p w14:paraId="39495F1F" w14:textId="77777777" w:rsidR="001153DB" w:rsidRPr="00496202" w:rsidRDefault="001153DB" w:rsidP="003D0F63">
            <w:pPr>
              <w:rPr>
                <w:rFonts w:ascii="Arial" w:hAnsi="Arial" w:cs="Arial"/>
                <w:b/>
                <w:sz w:val="20"/>
                <w:szCs w:val="20"/>
              </w:rPr>
            </w:pPr>
          </w:p>
          <w:p w14:paraId="4ED302D9" w14:textId="77777777" w:rsidR="001153DB" w:rsidRPr="00496202" w:rsidRDefault="001153DB" w:rsidP="003D0F63">
            <w:pPr>
              <w:rPr>
                <w:rFonts w:ascii="Arial" w:hAnsi="Arial" w:cs="Arial"/>
                <w:b/>
                <w:sz w:val="20"/>
                <w:szCs w:val="20"/>
              </w:rPr>
            </w:pPr>
          </w:p>
        </w:tc>
      </w:tr>
    </w:tbl>
    <w:p w14:paraId="64348831" w14:textId="77777777" w:rsidR="001153DB" w:rsidRPr="00496202" w:rsidRDefault="001153DB" w:rsidP="00750F2A">
      <w:pPr>
        <w:jc w:val="center"/>
        <w:rPr>
          <w:rFonts w:ascii="Arial" w:hAnsi="Arial" w:cs="Arial"/>
          <w:sz w:val="18"/>
          <w:szCs w:val="18"/>
        </w:rPr>
      </w:pPr>
    </w:p>
    <w:p w14:paraId="4E59B823" w14:textId="0C9048E7" w:rsidR="002E2C1A" w:rsidRPr="00496202" w:rsidRDefault="007C138A" w:rsidP="00750F2A">
      <w:pPr>
        <w:jc w:val="center"/>
        <w:rPr>
          <w:rFonts w:ascii="Arial" w:hAnsi="Arial" w:cs="Arial"/>
          <w:b/>
          <w:sz w:val="20"/>
          <w:szCs w:val="20"/>
        </w:rPr>
      </w:pPr>
      <w:r w:rsidRPr="00496202">
        <w:rPr>
          <w:rFonts w:ascii="Arial" w:hAnsi="Arial" w:cs="Arial"/>
          <w:b/>
          <w:sz w:val="20"/>
          <w:szCs w:val="20"/>
        </w:rPr>
        <w:t xml:space="preserve">** </w:t>
      </w:r>
      <w:r w:rsidR="002E2C1A" w:rsidRPr="00496202">
        <w:rPr>
          <w:rFonts w:ascii="Arial" w:hAnsi="Arial" w:cs="Arial"/>
          <w:b/>
          <w:sz w:val="20"/>
          <w:szCs w:val="20"/>
        </w:rPr>
        <w:t xml:space="preserve">File </w:t>
      </w:r>
      <w:r w:rsidR="007E467C" w:rsidRPr="00496202">
        <w:rPr>
          <w:rFonts w:ascii="Arial" w:hAnsi="Arial" w:cs="Arial"/>
          <w:b/>
          <w:sz w:val="20"/>
          <w:szCs w:val="20"/>
        </w:rPr>
        <w:t>this document</w:t>
      </w:r>
      <w:r w:rsidR="002E2C1A" w:rsidRPr="00496202">
        <w:rPr>
          <w:rFonts w:ascii="Arial" w:hAnsi="Arial" w:cs="Arial"/>
          <w:b/>
          <w:sz w:val="20"/>
          <w:szCs w:val="20"/>
        </w:rPr>
        <w:t xml:space="preserve"> in the </w:t>
      </w:r>
      <w:r w:rsidR="00FD462B" w:rsidRPr="00496202">
        <w:rPr>
          <w:rFonts w:ascii="Arial" w:hAnsi="Arial" w:cs="Arial"/>
          <w:b/>
          <w:sz w:val="20"/>
          <w:szCs w:val="20"/>
        </w:rPr>
        <w:t>relevant farm</w:t>
      </w:r>
      <w:r w:rsidR="002E2C1A" w:rsidRPr="00496202">
        <w:rPr>
          <w:rFonts w:ascii="Arial" w:hAnsi="Arial" w:cs="Arial"/>
          <w:b/>
          <w:sz w:val="20"/>
          <w:szCs w:val="20"/>
        </w:rPr>
        <w:t xml:space="preserve"> </w:t>
      </w:r>
      <w:r w:rsidRPr="00496202">
        <w:rPr>
          <w:rFonts w:ascii="Arial" w:hAnsi="Arial" w:cs="Arial"/>
          <w:b/>
          <w:sz w:val="20"/>
          <w:szCs w:val="20"/>
        </w:rPr>
        <w:t>folder **</w:t>
      </w:r>
    </w:p>
    <w:p w14:paraId="62F9E59D" w14:textId="77777777" w:rsidR="00952757" w:rsidRDefault="00952757" w:rsidP="00750F2A">
      <w:pPr>
        <w:jc w:val="center"/>
        <w:rPr>
          <w:rFonts w:ascii="Arial" w:hAnsi="Arial" w:cs="Arial"/>
          <w:b/>
          <w:sz w:val="20"/>
          <w:szCs w:val="20"/>
        </w:rPr>
      </w:pPr>
    </w:p>
    <w:sectPr w:rsidR="00952757" w:rsidSect="00496202">
      <w:headerReference w:type="default" r:id="rId8"/>
      <w:footerReference w:type="default" r:id="rId9"/>
      <w:pgSz w:w="11906" w:h="16838"/>
      <w:pgMar w:top="720" w:right="720" w:bottom="720" w:left="720" w:header="708" w:footer="14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E5991" w14:textId="77777777" w:rsidR="00E82C57" w:rsidRDefault="00E82C57">
      <w:r>
        <w:separator/>
      </w:r>
    </w:p>
  </w:endnote>
  <w:endnote w:type="continuationSeparator" w:id="0">
    <w:p w14:paraId="620EC654" w14:textId="77777777" w:rsidR="00E82C57" w:rsidRDefault="00E8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84FBB" w14:textId="6750C018" w:rsidR="00D406E8" w:rsidRPr="009D6A7F" w:rsidRDefault="009D6A7F" w:rsidP="009D6A7F">
    <w:pPr>
      <w:pStyle w:val="Footer"/>
      <w:pBdr>
        <w:top w:val="single" w:sz="4" w:space="1" w:color="auto"/>
      </w:pBdr>
      <w:tabs>
        <w:tab w:val="clear" w:pos="8306"/>
        <w:tab w:val="right" w:pos="10440"/>
      </w:tabs>
      <w:rPr>
        <w:rFonts w:ascii="Arial" w:hAnsi="Arial" w:cs="Arial"/>
        <w:sz w:val="16"/>
        <w:szCs w:val="16"/>
      </w:rPr>
    </w:pPr>
    <w:r>
      <w:rPr>
        <w:rFonts w:ascii="Arial" w:hAnsi="Arial" w:cs="Arial"/>
        <w:sz w:val="16"/>
        <w:szCs w:val="16"/>
      </w:rPr>
      <w:br/>
    </w:r>
    <w:r w:rsidR="00496202" w:rsidRPr="009D6A7F">
      <w:rPr>
        <w:rFonts w:ascii="Arial" w:hAnsi="Arial" w:cs="Arial"/>
        <w:sz w:val="16"/>
        <w:szCs w:val="16"/>
      </w:rPr>
      <w:t xml:space="preserve">For more information visit </w:t>
    </w:r>
    <w:hyperlink r:id="rId1" w:history="1">
      <w:r w:rsidR="00496202" w:rsidRPr="009D6A7F">
        <w:rPr>
          <w:rStyle w:val="Hyperlink"/>
          <w:rFonts w:ascii="Arial" w:hAnsi="Arial" w:cs="Arial"/>
          <w:sz w:val="16"/>
          <w:szCs w:val="16"/>
        </w:rPr>
        <w:t>www.thepeopleindairy.org.au</w:t>
      </w:r>
    </w:hyperlink>
    <w:r w:rsidR="00496202" w:rsidRPr="009D6A7F">
      <w:rPr>
        <w:rFonts w:ascii="Arial" w:hAnsi="Arial" w:cs="Arial"/>
        <w:sz w:val="16"/>
        <w:szCs w:val="16"/>
      </w:rPr>
      <w:t xml:space="preserve">  </w:t>
    </w:r>
    <w:r w:rsidR="00496202" w:rsidRPr="009D6A7F">
      <w:rPr>
        <w:rFonts w:ascii="Arial" w:hAnsi="Arial" w:cs="Arial"/>
        <w:sz w:val="16"/>
        <w:szCs w:val="16"/>
      </w:rPr>
      <w:tab/>
      <w:t xml:space="preserve">                                                                                    </w:t>
    </w:r>
    <w:r>
      <w:rPr>
        <w:rFonts w:ascii="Arial" w:hAnsi="Arial" w:cs="Arial"/>
        <w:sz w:val="16"/>
        <w:szCs w:val="16"/>
      </w:rPr>
      <w:tab/>
    </w:r>
    <w:r w:rsidR="00496202" w:rsidRPr="009D6A7F">
      <w:rPr>
        <w:rFonts w:ascii="Arial" w:hAnsi="Arial" w:cs="Arial"/>
        <w:sz w:val="16"/>
        <w:szCs w:val="16"/>
      </w:rPr>
      <w:t>Version: 2</w:t>
    </w:r>
    <w:r w:rsidR="00A8367A">
      <w:rPr>
        <w:rFonts w:ascii="Arial" w:hAnsi="Arial" w:cs="Arial"/>
        <w:sz w:val="16"/>
        <w:szCs w:val="16"/>
      </w:rPr>
      <w:t>6 June 2025</w:t>
    </w:r>
    <w:r>
      <w:rPr>
        <w:rFonts w:ascii="Arial" w:hAnsi="Arial" w:cs="Arial"/>
        <w:sz w:val="16"/>
        <w:szCs w:val="16"/>
      </w:rPr>
      <w:br/>
    </w:r>
    <w:r w:rsidR="00496202" w:rsidRPr="009D6A7F">
      <w:rPr>
        <w:rFonts w:ascii="Arial" w:hAnsi="Arial" w:cs="Arial"/>
        <w:sz w:val="16"/>
        <w:szCs w:val="16"/>
      </w:rPr>
      <w:t xml:space="preserve">This leaflet is a guide only and professional advice should be sought about your specific circumstances.                         </w:t>
    </w:r>
    <w:r>
      <w:rPr>
        <w:rFonts w:ascii="Arial" w:hAnsi="Arial" w:cs="Arial"/>
        <w:sz w:val="16"/>
        <w:szCs w:val="16"/>
      </w:rPr>
      <w:tab/>
    </w:r>
    <w:r w:rsidR="00496202" w:rsidRPr="009D6A7F">
      <w:rPr>
        <w:rFonts w:ascii="Arial" w:hAnsi="Arial" w:cs="Arial"/>
        <w:sz w:val="16"/>
        <w:szCs w:val="16"/>
      </w:rPr>
      <w:t xml:space="preserve"> Page </w:t>
    </w:r>
    <w:r w:rsidR="00496202" w:rsidRPr="009D6A7F">
      <w:rPr>
        <w:rFonts w:ascii="Arial" w:hAnsi="Arial" w:cs="Arial"/>
        <w:b/>
        <w:bCs/>
        <w:sz w:val="16"/>
        <w:szCs w:val="16"/>
      </w:rPr>
      <w:fldChar w:fldCharType="begin"/>
    </w:r>
    <w:r w:rsidR="00496202" w:rsidRPr="009D6A7F">
      <w:rPr>
        <w:rFonts w:ascii="Arial" w:hAnsi="Arial" w:cs="Arial"/>
        <w:b/>
        <w:bCs/>
        <w:sz w:val="16"/>
        <w:szCs w:val="16"/>
      </w:rPr>
      <w:instrText xml:space="preserve"> PAGE </w:instrText>
    </w:r>
    <w:r w:rsidR="00496202" w:rsidRPr="009D6A7F">
      <w:rPr>
        <w:rFonts w:ascii="Arial" w:hAnsi="Arial" w:cs="Arial"/>
        <w:b/>
        <w:bCs/>
        <w:sz w:val="16"/>
        <w:szCs w:val="16"/>
      </w:rPr>
      <w:fldChar w:fldCharType="separate"/>
    </w:r>
    <w:r w:rsidR="009330A3">
      <w:rPr>
        <w:rFonts w:ascii="Arial" w:hAnsi="Arial" w:cs="Arial"/>
        <w:b/>
        <w:bCs/>
        <w:noProof/>
        <w:sz w:val="16"/>
        <w:szCs w:val="16"/>
      </w:rPr>
      <w:t>1</w:t>
    </w:r>
    <w:r w:rsidR="00496202" w:rsidRPr="009D6A7F">
      <w:rPr>
        <w:rFonts w:ascii="Arial" w:hAnsi="Arial" w:cs="Arial"/>
        <w:sz w:val="16"/>
        <w:szCs w:val="16"/>
      </w:rPr>
      <w:fldChar w:fldCharType="end"/>
    </w:r>
    <w:r w:rsidR="00496202" w:rsidRPr="009D6A7F">
      <w:rPr>
        <w:rFonts w:ascii="Arial" w:hAnsi="Arial" w:cs="Arial"/>
        <w:sz w:val="16"/>
        <w:szCs w:val="16"/>
      </w:rPr>
      <w:t xml:space="preserve"> of </w:t>
    </w:r>
    <w:r w:rsidR="00496202" w:rsidRPr="009D6A7F">
      <w:rPr>
        <w:rFonts w:ascii="Arial" w:hAnsi="Arial" w:cs="Arial"/>
        <w:b/>
        <w:bCs/>
        <w:sz w:val="16"/>
        <w:szCs w:val="16"/>
      </w:rPr>
      <w:fldChar w:fldCharType="begin"/>
    </w:r>
    <w:r w:rsidR="00496202" w:rsidRPr="009D6A7F">
      <w:rPr>
        <w:rFonts w:ascii="Arial" w:hAnsi="Arial" w:cs="Arial"/>
        <w:b/>
        <w:bCs/>
        <w:sz w:val="16"/>
        <w:szCs w:val="16"/>
      </w:rPr>
      <w:instrText xml:space="preserve"> NUMPAGES  </w:instrText>
    </w:r>
    <w:r w:rsidR="00496202" w:rsidRPr="009D6A7F">
      <w:rPr>
        <w:rFonts w:ascii="Arial" w:hAnsi="Arial" w:cs="Arial"/>
        <w:b/>
        <w:bCs/>
        <w:sz w:val="16"/>
        <w:szCs w:val="16"/>
      </w:rPr>
      <w:fldChar w:fldCharType="separate"/>
    </w:r>
    <w:r w:rsidR="009330A3">
      <w:rPr>
        <w:rFonts w:ascii="Arial" w:hAnsi="Arial" w:cs="Arial"/>
        <w:b/>
        <w:bCs/>
        <w:noProof/>
        <w:sz w:val="16"/>
        <w:szCs w:val="16"/>
      </w:rPr>
      <w:t>2</w:t>
    </w:r>
    <w:r w:rsidR="00496202" w:rsidRPr="009D6A7F">
      <w:rPr>
        <w:rFonts w:ascii="Arial" w:hAnsi="Arial" w:cs="Arial"/>
        <w:sz w:val="16"/>
        <w:szCs w:val="16"/>
      </w:rPr>
      <w:fldChar w:fldCharType="end"/>
    </w:r>
  </w:p>
  <w:p w14:paraId="252A8CC1" w14:textId="77777777" w:rsidR="00496202" w:rsidRDefault="004962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8825" w14:textId="77777777" w:rsidR="00E82C57" w:rsidRDefault="00E82C57">
      <w:r>
        <w:separator/>
      </w:r>
    </w:p>
  </w:footnote>
  <w:footnote w:type="continuationSeparator" w:id="0">
    <w:p w14:paraId="50C2ED75" w14:textId="77777777" w:rsidR="00E82C57" w:rsidRDefault="00E82C57">
      <w:r>
        <w:continuationSeparator/>
      </w:r>
    </w:p>
  </w:footnote>
  <w:footnote w:id="1">
    <w:p w14:paraId="309CACC0" w14:textId="741CC163" w:rsidR="00F96259" w:rsidRPr="002A5F33" w:rsidRDefault="00F96259" w:rsidP="00F43617">
      <w:pPr>
        <w:pStyle w:val="FootnoteText"/>
        <w:ind w:right="-64"/>
        <w:rPr>
          <w:rFonts w:asciiTheme="minorHAnsi" w:hAnsiTheme="minorHAnsi" w:cstheme="minorHAnsi"/>
          <w:sz w:val="22"/>
          <w:szCs w:val="22"/>
        </w:rPr>
      </w:pPr>
      <w:r w:rsidRPr="009B5E01">
        <w:rPr>
          <w:rStyle w:val="FootnoteReference"/>
          <w:rFonts w:asciiTheme="minorHAnsi" w:hAnsiTheme="minorHAnsi" w:cstheme="minorHAnsi"/>
          <w:sz w:val="18"/>
          <w:szCs w:val="18"/>
        </w:rPr>
        <w:footnoteRef/>
      </w:r>
      <w:r w:rsidR="002A5F33" w:rsidRPr="00496202">
        <w:rPr>
          <w:rFonts w:ascii="Arial" w:hAnsi="Arial" w:cs="Arial"/>
          <w:sz w:val="18"/>
          <w:szCs w:val="18"/>
        </w:rPr>
        <w:t xml:space="preserve"> </w:t>
      </w:r>
      <w:r w:rsidR="00F43617">
        <w:rPr>
          <w:rFonts w:ascii="Arial" w:hAnsi="Arial" w:cs="Arial"/>
          <w:i/>
          <w:sz w:val="18"/>
          <w:szCs w:val="18"/>
        </w:rPr>
        <w:t xml:space="preserve">See </w:t>
      </w:r>
      <w:r w:rsidR="002A5F33" w:rsidRPr="00F43617">
        <w:rPr>
          <w:rFonts w:ascii="Arial" w:hAnsi="Arial" w:cs="Arial"/>
          <w:i/>
          <w:sz w:val="18"/>
          <w:szCs w:val="18"/>
        </w:rPr>
        <w:t xml:space="preserve">Drugs &amp; Alcohol - </w:t>
      </w:r>
      <w:r w:rsidRPr="00F43617">
        <w:rPr>
          <w:rFonts w:ascii="Arial" w:hAnsi="Arial" w:cs="Arial"/>
          <w:i/>
          <w:sz w:val="18"/>
          <w:szCs w:val="18"/>
        </w:rPr>
        <w:t xml:space="preserve">Background </w:t>
      </w:r>
      <w:r w:rsidR="002A5F33" w:rsidRPr="00F43617">
        <w:rPr>
          <w:rFonts w:ascii="Arial" w:hAnsi="Arial" w:cs="Arial"/>
          <w:i/>
          <w:sz w:val="18"/>
          <w:szCs w:val="18"/>
        </w:rPr>
        <w:t>for farm policy</w:t>
      </w:r>
      <w:r w:rsidR="00F43617" w:rsidRPr="00F43617">
        <w:rPr>
          <w:rFonts w:ascii="Arial" w:hAnsi="Arial" w:cs="Arial"/>
          <w:i/>
          <w:sz w:val="18"/>
          <w:szCs w:val="18"/>
        </w:rPr>
        <w:t xml:space="preserve"> </w:t>
      </w:r>
      <w:r w:rsidR="009B5E01">
        <w:rPr>
          <w:rFonts w:ascii="Arial" w:hAnsi="Arial" w:cs="Arial"/>
          <w:i/>
          <w:sz w:val="18"/>
          <w:szCs w:val="18"/>
        </w:rPr>
        <w:t xml:space="preserve">at </w:t>
      </w:r>
      <w:hyperlink r:id="rId1" w:history="1">
        <w:r w:rsidR="009B5E01" w:rsidRPr="00422CD2">
          <w:rPr>
            <w:rStyle w:val="Hyperlink"/>
            <w:rFonts w:ascii="Arial" w:hAnsi="Arial" w:cs="Arial"/>
            <w:i/>
            <w:sz w:val="18"/>
            <w:szCs w:val="18"/>
          </w:rPr>
          <w:t>http://bit.ly/drug_alcohol_info</w:t>
        </w:r>
      </w:hyperlink>
      <w:r w:rsidR="009B5E01">
        <w:rPr>
          <w:rFonts w:ascii="Arial" w:hAnsi="Arial" w:cs="Arial"/>
          <w: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AF69" w14:textId="4FACE050" w:rsidR="00A8367A" w:rsidRDefault="00623C9E">
    <w:pPr>
      <w:pStyle w:val="Header"/>
    </w:pPr>
    <w:r>
      <w:rPr>
        <w:noProof/>
        <w:lang w:val="en-GB" w:eastAsia="en-GB"/>
      </w:rPr>
      <mc:AlternateContent>
        <mc:Choice Requires="wps">
          <w:drawing>
            <wp:anchor distT="0" distB="0" distL="118745" distR="118745" simplePos="0" relativeHeight="251663360" behindDoc="1" locked="0" layoutInCell="1" allowOverlap="0" wp14:anchorId="21BE1BBB" wp14:editId="0997CBCE">
              <wp:simplePos x="0" y="0"/>
              <wp:positionH relativeFrom="margin">
                <wp:align>right</wp:align>
              </wp:positionH>
              <wp:positionV relativeFrom="page">
                <wp:posOffset>213995</wp:posOffset>
              </wp:positionV>
              <wp:extent cx="3377565" cy="321310"/>
              <wp:effectExtent l="0" t="0" r="0" b="0"/>
              <wp:wrapSquare wrapText="bothSides"/>
              <wp:docPr id="1" name="Rectangle 1"/>
              <wp:cNvGraphicFramePr/>
              <a:graphic xmlns:a="http://schemas.openxmlformats.org/drawingml/2006/main">
                <a:graphicData uri="http://schemas.microsoft.com/office/word/2010/wordprocessingShape">
                  <wps:wsp>
                    <wps:cNvSpPr/>
                    <wps:spPr>
                      <a:xfrm>
                        <a:off x="0" y="0"/>
                        <a:ext cx="3377565" cy="3213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b/>
                              <w:caps/>
                              <w:color w:val="FFFFFF" w:themeColor="background1"/>
                              <w:sz w:val="28"/>
                              <w:szCs w:val="28"/>
                            </w:rPr>
                            <w:alias w:val="Title"/>
                            <w:tag w:val=""/>
                            <w:id w:val="-1286808755"/>
                            <w:dataBinding w:prefixMappings="xmlns:ns0='http://purl.org/dc/elements/1.1/' xmlns:ns1='http://schemas.openxmlformats.org/package/2006/metadata/core-properties' " w:xpath="/ns1:coreProperties[1]/ns0:title[1]" w:storeItemID="{6C3C8BC8-F283-45AE-878A-BAB7291924A1}"/>
                            <w:text/>
                          </w:sdtPr>
                          <w:sdtContent>
                            <w:p w14:paraId="0389DF0F" w14:textId="25088111" w:rsidR="00D406E8" w:rsidRPr="00A8367A" w:rsidRDefault="00730079">
                              <w:pPr>
                                <w:pStyle w:val="Header"/>
                                <w:jc w:val="center"/>
                                <w:rPr>
                                  <w:rFonts w:ascii="Arial" w:hAnsi="Arial" w:cs="Arial"/>
                                  <w:b/>
                                  <w:caps/>
                                  <w:color w:val="FFFFFF" w:themeColor="background1"/>
                                </w:rPr>
                              </w:pPr>
                              <w:r w:rsidRPr="00A8367A">
                                <w:rPr>
                                  <w:rFonts w:ascii="Arial" w:hAnsi="Arial" w:cs="Arial"/>
                                  <w:b/>
                                  <w:caps/>
                                  <w:color w:val="FFFFFF" w:themeColor="background1"/>
                                  <w:sz w:val="28"/>
                                  <w:szCs w:val="28"/>
                                </w:rPr>
                                <w:t xml:space="preserve">drugs &amp; </w:t>
                              </w:r>
                              <w:r w:rsidR="00D406E8" w:rsidRPr="00A8367A">
                                <w:rPr>
                                  <w:rFonts w:ascii="Arial" w:hAnsi="Arial" w:cs="Arial"/>
                                  <w:b/>
                                  <w:caps/>
                                  <w:color w:val="FFFFFF" w:themeColor="background1"/>
                                  <w:sz w:val="28"/>
                                  <w:szCs w:val="28"/>
                                </w:rPr>
                                <w:t>alcohol – farm policy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21BE1BBB" id="Rectangle 1" o:spid="_x0000_s1026" style="position:absolute;margin-left:214.75pt;margin-top:16.85pt;width:265.95pt;height:25.3pt;z-index:-251653120;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" o:allowoverlap="f" fillcolor="#5b9bd5 [3204]" stroked="f" strokeweight="1pt">
              <v:textbox style="mso-fit-shape-to-text:t">
                <w:txbxContent>
                  <w:sdt>
                    <w:sdtPr>
                      <w:rPr>
                        <w:rFonts w:ascii="Arial" w:hAnsi="Arial" w:cs="Arial"/>
                        <w:b/>
                        <w:caps/>
                        <w:color w:val="FFFFFF" w:themeColor="background1"/>
                        <w:sz w:val="28"/>
                        <w:szCs w:val="28"/>
                      </w:rPr>
                      <w:alias w:val="Title"/>
                      <w:tag w:val=""/>
                      <w:id w:val="-1286808755"/>
                      <w:dataBinding w:prefixMappings="xmlns:ns0='http://purl.org/dc/elements/1.1/' xmlns:ns1='http://schemas.openxmlformats.org/package/2006/metadata/core-properties' " w:xpath="/ns1:coreProperties[1]/ns0:title[1]" w:storeItemID="{6C3C8BC8-F283-45AE-878A-BAB7291924A1}"/>
                      <w:text/>
                    </w:sdtPr>
                    <w:sdtContent>
                      <w:p w14:paraId="0389DF0F" w14:textId="25088111" w:rsidR="00D406E8" w:rsidRPr="00A8367A" w:rsidRDefault="00730079">
                        <w:pPr>
                          <w:pStyle w:val="Header"/>
                          <w:jc w:val="center"/>
                          <w:rPr>
                            <w:rFonts w:ascii="Arial" w:hAnsi="Arial" w:cs="Arial"/>
                            <w:b/>
                            <w:caps/>
                            <w:color w:val="FFFFFF" w:themeColor="background1"/>
                          </w:rPr>
                        </w:pPr>
                        <w:r w:rsidRPr="00A8367A">
                          <w:rPr>
                            <w:rFonts w:ascii="Arial" w:hAnsi="Arial" w:cs="Arial"/>
                            <w:b/>
                            <w:caps/>
                            <w:color w:val="FFFFFF" w:themeColor="background1"/>
                            <w:sz w:val="28"/>
                            <w:szCs w:val="28"/>
                          </w:rPr>
                          <w:t xml:space="preserve">drugs &amp; </w:t>
                        </w:r>
                        <w:r w:rsidR="00D406E8" w:rsidRPr="00A8367A">
                          <w:rPr>
                            <w:rFonts w:ascii="Arial" w:hAnsi="Arial" w:cs="Arial"/>
                            <w:b/>
                            <w:caps/>
                            <w:color w:val="FFFFFF" w:themeColor="background1"/>
                            <w:sz w:val="28"/>
                            <w:szCs w:val="28"/>
                          </w:rPr>
                          <w:t>alcohol – farm policy</w:t>
                        </w:r>
                      </w:p>
                    </w:sdtContent>
                  </w:sdt>
                </w:txbxContent>
              </v:textbox>
              <w10:wrap type="square" anchorx="margin" anchory="page"/>
            </v:rect>
          </w:pict>
        </mc:Fallback>
      </mc:AlternateContent>
    </w:r>
    <w:r w:rsidR="00A8367A">
      <w:rPr>
        <w:noProof/>
      </w:rPr>
      <w:drawing>
        <wp:anchor distT="0" distB="0" distL="114300" distR="114300" simplePos="0" relativeHeight="251664384" behindDoc="0" locked="0" layoutInCell="1" allowOverlap="1" wp14:anchorId="5FFE4447" wp14:editId="73C22B04">
          <wp:simplePos x="0" y="0"/>
          <wp:positionH relativeFrom="column">
            <wp:posOffset>-237490</wp:posOffset>
          </wp:positionH>
          <wp:positionV relativeFrom="paragraph">
            <wp:posOffset>-450291</wp:posOffset>
          </wp:positionV>
          <wp:extent cx="1126490" cy="554355"/>
          <wp:effectExtent l="0" t="0" r="0" b="0"/>
          <wp:wrapNone/>
          <wp:docPr id="588952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6490" cy="554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EABB66" w14:textId="36D976BC" w:rsidR="00D406E8" w:rsidRDefault="00D40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1F1F"/>
    <w:multiLevelType w:val="hybridMultilevel"/>
    <w:tmpl w:val="CBC03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30CDB"/>
    <w:multiLevelType w:val="hybridMultilevel"/>
    <w:tmpl w:val="BD389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7A7FFE"/>
    <w:multiLevelType w:val="hybridMultilevel"/>
    <w:tmpl w:val="2F10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10BC2"/>
    <w:multiLevelType w:val="hybridMultilevel"/>
    <w:tmpl w:val="89BC5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6D0BC6"/>
    <w:multiLevelType w:val="hybridMultilevel"/>
    <w:tmpl w:val="B6F43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85165E"/>
    <w:multiLevelType w:val="hybridMultilevel"/>
    <w:tmpl w:val="C78E44B4"/>
    <w:lvl w:ilvl="0" w:tplc="04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598D4F9C"/>
    <w:multiLevelType w:val="hybridMultilevel"/>
    <w:tmpl w:val="BF22F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6FB6B88"/>
    <w:multiLevelType w:val="hybridMultilevel"/>
    <w:tmpl w:val="881058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C4D03C8"/>
    <w:multiLevelType w:val="hybridMultilevel"/>
    <w:tmpl w:val="61207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F417AB"/>
    <w:multiLevelType w:val="hybridMultilevel"/>
    <w:tmpl w:val="5C2C5E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74181943"/>
    <w:multiLevelType w:val="hybridMultilevel"/>
    <w:tmpl w:val="881058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E5838C1"/>
    <w:multiLevelType w:val="hybridMultilevel"/>
    <w:tmpl w:val="FFF021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426195">
    <w:abstractNumId w:val="5"/>
  </w:num>
  <w:num w:numId="2" w16cid:durableId="674453960">
    <w:abstractNumId w:val="4"/>
  </w:num>
  <w:num w:numId="3" w16cid:durableId="879126497">
    <w:abstractNumId w:val="6"/>
  </w:num>
  <w:num w:numId="4" w16cid:durableId="2105297409">
    <w:abstractNumId w:val="11"/>
  </w:num>
  <w:num w:numId="5" w16cid:durableId="1107231884">
    <w:abstractNumId w:val="7"/>
  </w:num>
  <w:num w:numId="6" w16cid:durableId="648291832">
    <w:abstractNumId w:val="8"/>
  </w:num>
  <w:num w:numId="7" w16cid:durableId="515382883">
    <w:abstractNumId w:val="10"/>
  </w:num>
  <w:num w:numId="8" w16cid:durableId="269166783">
    <w:abstractNumId w:val="1"/>
  </w:num>
  <w:num w:numId="9" w16cid:durableId="1629162403">
    <w:abstractNumId w:val="3"/>
  </w:num>
  <w:num w:numId="10" w16cid:durableId="504171012">
    <w:abstractNumId w:val="0"/>
  </w:num>
  <w:num w:numId="11" w16cid:durableId="376244662">
    <w:abstractNumId w:val="2"/>
  </w:num>
  <w:num w:numId="12" w16cid:durableId="2426148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F25"/>
    <w:rsid w:val="000048AE"/>
    <w:rsid w:val="00037DA5"/>
    <w:rsid w:val="00040883"/>
    <w:rsid w:val="00044939"/>
    <w:rsid w:val="000554B0"/>
    <w:rsid w:val="000C6DF8"/>
    <w:rsid w:val="00110F84"/>
    <w:rsid w:val="00114DBB"/>
    <w:rsid w:val="001153DB"/>
    <w:rsid w:val="001216A6"/>
    <w:rsid w:val="00130C20"/>
    <w:rsid w:val="0013288E"/>
    <w:rsid w:val="00132AFA"/>
    <w:rsid w:val="001408FA"/>
    <w:rsid w:val="001A3563"/>
    <w:rsid w:val="001D377A"/>
    <w:rsid w:val="001E515E"/>
    <w:rsid w:val="00203ACC"/>
    <w:rsid w:val="002070DD"/>
    <w:rsid w:val="00212420"/>
    <w:rsid w:val="0024411C"/>
    <w:rsid w:val="0026629F"/>
    <w:rsid w:val="002728A2"/>
    <w:rsid w:val="00274694"/>
    <w:rsid w:val="00274C0B"/>
    <w:rsid w:val="002A2663"/>
    <w:rsid w:val="002A4753"/>
    <w:rsid w:val="002A530E"/>
    <w:rsid w:val="002A5F33"/>
    <w:rsid w:val="002B0B40"/>
    <w:rsid w:val="002B21E3"/>
    <w:rsid w:val="002C538C"/>
    <w:rsid w:val="002E2C1A"/>
    <w:rsid w:val="002E59F4"/>
    <w:rsid w:val="002E77C1"/>
    <w:rsid w:val="002F7916"/>
    <w:rsid w:val="00303A0D"/>
    <w:rsid w:val="0031122E"/>
    <w:rsid w:val="003139AB"/>
    <w:rsid w:val="00314F53"/>
    <w:rsid w:val="00317F85"/>
    <w:rsid w:val="003317E8"/>
    <w:rsid w:val="00335A2E"/>
    <w:rsid w:val="00352B11"/>
    <w:rsid w:val="00356239"/>
    <w:rsid w:val="003838F9"/>
    <w:rsid w:val="003951A7"/>
    <w:rsid w:val="003979BE"/>
    <w:rsid w:val="003D0F63"/>
    <w:rsid w:val="003E650E"/>
    <w:rsid w:val="00401230"/>
    <w:rsid w:val="004024D0"/>
    <w:rsid w:val="00402812"/>
    <w:rsid w:val="00411248"/>
    <w:rsid w:val="00417E95"/>
    <w:rsid w:val="00430F93"/>
    <w:rsid w:val="00442AE3"/>
    <w:rsid w:val="00444186"/>
    <w:rsid w:val="0044738C"/>
    <w:rsid w:val="0045335B"/>
    <w:rsid w:val="00496202"/>
    <w:rsid w:val="004B58EB"/>
    <w:rsid w:val="004B5FF4"/>
    <w:rsid w:val="004B70C1"/>
    <w:rsid w:val="004D4713"/>
    <w:rsid w:val="004F2ED2"/>
    <w:rsid w:val="005014D7"/>
    <w:rsid w:val="00504B9E"/>
    <w:rsid w:val="005255CA"/>
    <w:rsid w:val="00566C78"/>
    <w:rsid w:val="00582A06"/>
    <w:rsid w:val="0059425C"/>
    <w:rsid w:val="005949BB"/>
    <w:rsid w:val="005A421E"/>
    <w:rsid w:val="005C13C2"/>
    <w:rsid w:val="005C2F5F"/>
    <w:rsid w:val="005D6118"/>
    <w:rsid w:val="005E03BA"/>
    <w:rsid w:val="005E0BA0"/>
    <w:rsid w:val="00620B41"/>
    <w:rsid w:val="00623C9E"/>
    <w:rsid w:val="00645CE9"/>
    <w:rsid w:val="00646DA4"/>
    <w:rsid w:val="00657DC5"/>
    <w:rsid w:val="00661D34"/>
    <w:rsid w:val="006749BF"/>
    <w:rsid w:val="006777A3"/>
    <w:rsid w:val="006A09DD"/>
    <w:rsid w:val="006A6C70"/>
    <w:rsid w:val="006B33BC"/>
    <w:rsid w:val="006D11DA"/>
    <w:rsid w:val="006E2D3D"/>
    <w:rsid w:val="00703411"/>
    <w:rsid w:val="00722959"/>
    <w:rsid w:val="00730079"/>
    <w:rsid w:val="00750F2A"/>
    <w:rsid w:val="0076684B"/>
    <w:rsid w:val="00793158"/>
    <w:rsid w:val="007A6BA9"/>
    <w:rsid w:val="007B1FA9"/>
    <w:rsid w:val="007C138A"/>
    <w:rsid w:val="007D7046"/>
    <w:rsid w:val="007D7A1E"/>
    <w:rsid w:val="007E467C"/>
    <w:rsid w:val="007F0581"/>
    <w:rsid w:val="007F6FEA"/>
    <w:rsid w:val="008043B2"/>
    <w:rsid w:val="00855ECC"/>
    <w:rsid w:val="0086343E"/>
    <w:rsid w:val="00867609"/>
    <w:rsid w:val="008B4502"/>
    <w:rsid w:val="008D09B7"/>
    <w:rsid w:val="008E0636"/>
    <w:rsid w:val="008E37E3"/>
    <w:rsid w:val="008E4412"/>
    <w:rsid w:val="00926E2C"/>
    <w:rsid w:val="00927FDB"/>
    <w:rsid w:val="0093061A"/>
    <w:rsid w:val="009330A3"/>
    <w:rsid w:val="009370B5"/>
    <w:rsid w:val="0093753A"/>
    <w:rsid w:val="00952757"/>
    <w:rsid w:val="0096435C"/>
    <w:rsid w:val="009A02F8"/>
    <w:rsid w:val="009A4224"/>
    <w:rsid w:val="009B5E01"/>
    <w:rsid w:val="009D0C28"/>
    <w:rsid w:val="009D6A7F"/>
    <w:rsid w:val="00A16DB9"/>
    <w:rsid w:val="00A22FB9"/>
    <w:rsid w:val="00A333CA"/>
    <w:rsid w:val="00A334ED"/>
    <w:rsid w:val="00A40F3C"/>
    <w:rsid w:val="00A53F35"/>
    <w:rsid w:val="00A8367A"/>
    <w:rsid w:val="00A9020D"/>
    <w:rsid w:val="00AE3E51"/>
    <w:rsid w:val="00AE576F"/>
    <w:rsid w:val="00AF6412"/>
    <w:rsid w:val="00AF6D4F"/>
    <w:rsid w:val="00B156AE"/>
    <w:rsid w:val="00B50BC0"/>
    <w:rsid w:val="00B66192"/>
    <w:rsid w:val="00B739FC"/>
    <w:rsid w:val="00B90CFE"/>
    <w:rsid w:val="00B97BBC"/>
    <w:rsid w:val="00BA6DDB"/>
    <w:rsid w:val="00BC007B"/>
    <w:rsid w:val="00BC1D72"/>
    <w:rsid w:val="00BC5B4A"/>
    <w:rsid w:val="00BD2692"/>
    <w:rsid w:val="00C02005"/>
    <w:rsid w:val="00C20FE2"/>
    <w:rsid w:val="00C36F30"/>
    <w:rsid w:val="00C56F25"/>
    <w:rsid w:val="00C7452F"/>
    <w:rsid w:val="00C752CF"/>
    <w:rsid w:val="00C85955"/>
    <w:rsid w:val="00CB4282"/>
    <w:rsid w:val="00CB45D7"/>
    <w:rsid w:val="00CB7E8E"/>
    <w:rsid w:val="00CD5363"/>
    <w:rsid w:val="00CE07BA"/>
    <w:rsid w:val="00CE3484"/>
    <w:rsid w:val="00CE3D42"/>
    <w:rsid w:val="00CE4B04"/>
    <w:rsid w:val="00D00925"/>
    <w:rsid w:val="00D2542E"/>
    <w:rsid w:val="00D406E8"/>
    <w:rsid w:val="00D517C6"/>
    <w:rsid w:val="00D56E7E"/>
    <w:rsid w:val="00D57A0B"/>
    <w:rsid w:val="00D748BA"/>
    <w:rsid w:val="00D86D8B"/>
    <w:rsid w:val="00D87F25"/>
    <w:rsid w:val="00D97621"/>
    <w:rsid w:val="00DA172C"/>
    <w:rsid w:val="00E14FF0"/>
    <w:rsid w:val="00E341E3"/>
    <w:rsid w:val="00E577E4"/>
    <w:rsid w:val="00E72D82"/>
    <w:rsid w:val="00E751FC"/>
    <w:rsid w:val="00E82C57"/>
    <w:rsid w:val="00EC180C"/>
    <w:rsid w:val="00EE52FA"/>
    <w:rsid w:val="00EF045E"/>
    <w:rsid w:val="00EF0F58"/>
    <w:rsid w:val="00EF174A"/>
    <w:rsid w:val="00F021F6"/>
    <w:rsid w:val="00F35756"/>
    <w:rsid w:val="00F4013B"/>
    <w:rsid w:val="00F43617"/>
    <w:rsid w:val="00F505F6"/>
    <w:rsid w:val="00F57B0C"/>
    <w:rsid w:val="00F63003"/>
    <w:rsid w:val="00F643E8"/>
    <w:rsid w:val="00F92375"/>
    <w:rsid w:val="00F94F61"/>
    <w:rsid w:val="00F95737"/>
    <w:rsid w:val="00F96259"/>
    <w:rsid w:val="00F976DB"/>
    <w:rsid w:val="00FA3800"/>
    <w:rsid w:val="00FB64A1"/>
    <w:rsid w:val="00FD2B06"/>
    <w:rsid w:val="00FD2EB0"/>
    <w:rsid w:val="00FD2FDE"/>
    <w:rsid w:val="00FD462B"/>
    <w:rsid w:val="00FE5074"/>
    <w:rsid w:val="00FF1A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6559BF"/>
  <w15:docId w15:val="{0427B963-F2B1-41AC-96EA-4520E1DC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56F25"/>
    <w:rPr>
      <w:rFonts w:ascii="Tahoma" w:hAnsi="Tahoma" w:cs="Tahoma"/>
      <w:sz w:val="16"/>
      <w:szCs w:val="16"/>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HeaderChar">
    <w:name w:val="Header Char"/>
    <w:link w:val="Header"/>
    <w:uiPriority w:val="99"/>
    <w:rsid w:val="009370B5"/>
    <w:rPr>
      <w:sz w:val="24"/>
      <w:szCs w:val="24"/>
      <w:lang w:eastAsia="en-US"/>
    </w:rPr>
  </w:style>
  <w:style w:type="paragraph" w:customStyle="1" w:styleId="Headings1">
    <w:name w:val="Headings 1"/>
    <w:basedOn w:val="Normal"/>
    <w:rsid w:val="009370B5"/>
    <w:pPr>
      <w:spacing w:before="240" w:line="480" w:lineRule="auto"/>
    </w:pPr>
    <w:rPr>
      <w:rFonts w:ascii="Arial" w:hAnsi="Arial"/>
      <w:b/>
      <w:noProof/>
      <w:szCs w:val="20"/>
      <w:lang w:val="en-US" w:eastAsia="en-AU"/>
    </w:rPr>
  </w:style>
  <w:style w:type="character" w:customStyle="1" w:styleId="FooterChar">
    <w:name w:val="Footer Char"/>
    <w:link w:val="Footer"/>
    <w:uiPriority w:val="99"/>
    <w:rsid w:val="00A53F35"/>
    <w:rPr>
      <w:sz w:val="24"/>
      <w:szCs w:val="24"/>
      <w:lang w:eastAsia="en-US"/>
    </w:rPr>
  </w:style>
  <w:style w:type="character" w:styleId="PageNumber">
    <w:name w:val="page number"/>
    <w:basedOn w:val="DefaultParagraphFont"/>
    <w:unhideWhenUsed/>
    <w:rsid w:val="00A53F35"/>
  </w:style>
  <w:style w:type="table" w:styleId="TableGrid">
    <w:name w:val="Table Grid"/>
    <w:basedOn w:val="TableNormal"/>
    <w:rsid w:val="00F50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67609"/>
  </w:style>
  <w:style w:type="character" w:styleId="Hyperlink">
    <w:name w:val="Hyperlink"/>
    <w:basedOn w:val="DefaultParagraphFont"/>
    <w:uiPriority w:val="99"/>
    <w:unhideWhenUsed/>
    <w:rsid w:val="00867609"/>
    <w:rPr>
      <w:color w:val="0000FF"/>
      <w:u w:val="single"/>
    </w:rPr>
  </w:style>
  <w:style w:type="paragraph" w:styleId="ListParagraph">
    <w:name w:val="List Paragraph"/>
    <w:basedOn w:val="Normal"/>
    <w:uiPriority w:val="34"/>
    <w:qFormat/>
    <w:rsid w:val="006749BF"/>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nhideWhenUsed/>
    <w:rsid w:val="00F96259"/>
  </w:style>
  <w:style w:type="character" w:customStyle="1" w:styleId="FootnoteTextChar">
    <w:name w:val="Footnote Text Char"/>
    <w:basedOn w:val="DefaultParagraphFont"/>
    <w:link w:val="FootnoteText"/>
    <w:rsid w:val="00F96259"/>
    <w:rPr>
      <w:sz w:val="24"/>
      <w:szCs w:val="24"/>
      <w:lang w:eastAsia="en-US"/>
    </w:rPr>
  </w:style>
  <w:style w:type="character" w:styleId="FootnoteReference">
    <w:name w:val="footnote reference"/>
    <w:basedOn w:val="DefaultParagraphFont"/>
    <w:unhideWhenUsed/>
    <w:rsid w:val="00F962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69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hyperlink" Target="http://www.thepeopleindairy.org.a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bit.ly/drug_alcohol_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B59F058DD61F4CBF5D961017DC0A45" ma:contentTypeVersion="19" ma:contentTypeDescription="Create a new document." ma:contentTypeScope="" ma:versionID="e8a70a98e6c2fbdd98485c45a0f70eac">
  <xsd:schema xmlns:xsd="http://www.w3.org/2001/XMLSchema" xmlns:xs="http://www.w3.org/2001/XMLSchema" xmlns:p="http://schemas.microsoft.com/office/2006/metadata/properties" xmlns:ns2="514dc54e-a510-4ebc-96a4-7a373c84d576" xmlns:ns3="91d47d42-378c-4240-adf1-50612b639f36" targetNamespace="http://schemas.microsoft.com/office/2006/metadata/properties" ma:root="true" ma:fieldsID="d11caae786b7d2bfdc0045a6bb314571" ns2:_="" ns3:_="">
    <xsd:import namespace="514dc54e-a510-4ebc-96a4-7a373c84d576"/>
    <xsd:import namespace="91d47d42-378c-4240-adf1-50612b639f36"/>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4dc54e-a510-4ebc-96a4-7a373c84d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d47d42-378c-4240-adf1-50612b639f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4b9644d-b311-419d-aa57-32f4b5e35ff9}" ma:internalName="TaxCatchAll" ma:showField="CatchAllData" ma:web="91d47d42-378c-4240-adf1-50612b639f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d47d42-378c-4240-adf1-50612b639f36" xsi:nil="true"/>
    <lcf76f155ced4ddcb4097134ff3c332f xmlns="514dc54e-a510-4ebc-96a4-7a373c84d5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A66BE1-F05A-405A-9BBD-92397F464B27}">
  <ds:schemaRefs>
    <ds:schemaRef ds:uri="http://schemas.openxmlformats.org/officeDocument/2006/bibliography"/>
  </ds:schemaRefs>
</ds:datastoreItem>
</file>

<file path=customXml/itemProps2.xml><?xml version="1.0" encoding="utf-8"?>
<ds:datastoreItem xmlns:ds="http://schemas.openxmlformats.org/officeDocument/2006/customXml" ds:itemID="{EE3A2ECE-7938-4EC7-8492-63BD1D775A6D}"/>
</file>

<file path=customXml/itemProps3.xml><?xml version="1.0" encoding="utf-8"?>
<ds:datastoreItem xmlns:ds="http://schemas.openxmlformats.org/officeDocument/2006/customXml" ds:itemID="{BB2C9BB9-86E4-4B99-9E1F-F57BD74627B7}"/>
</file>

<file path=customXml/itemProps4.xml><?xml version="1.0" encoding="utf-8"?>
<ds:datastoreItem xmlns:ds="http://schemas.openxmlformats.org/officeDocument/2006/customXml" ds:itemID="{DA934963-5F9E-467A-9F54-6B780AAE14F6}"/>
</file>

<file path=docProps/app.xml><?xml version="1.0" encoding="utf-8"?>
<Properties xmlns="http://schemas.openxmlformats.org/officeDocument/2006/extended-properties" xmlns:vt="http://schemas.openxmlformats.org/officeDocument/2006/docPropsVTypes">
  <Template>Normal.dotm</Template>
  <TotalTime>43</TotalTime>
  <Pages>5</Pages>
  <Words>1340</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drugs &amp; alcohol – farm policy</vt:lpstr>
    </vt:vector>
  </TitlesOfParts>
  <Company>AMC</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drugs &amp; alcohol – farm policy</dc:title>
  <dc:creator>Emily Butler</dc:creator>
  <cp:lastModifiedBy>Sahab Sabri</cp:lastModifiedBy>
  <cp:revision>13</cp:revision>
  <cp:lastPrinted>2018-05-24T06:48:00Z</cp:lastPrinted>
  <dcterms:created xsi:type="dcterms:W3CDTF">2018-05-25T03:32:00Z</dcterms:created>
  <dcterms:modified xsi:type="dcterms:W3CDTF">2025-06-26T11:56:00Z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0x010100A1B59F058DD61F4CBF5D961017DC0A45</vt:lpwstr>
  </property>
</Properties>
</file>